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334B" w14:textId="77777777" w:rsidR="00DF5032" w:rsidRPr="003C41DA" w:rsidRDefault="00DF5032" w:rsidP="00DF5032">
      <w:pPr>
        <w:jc w:val="center"/>
        <w:rPr>
          <w:b/>
        </w:rPr>
      </w:pPr>
      <w:r w:rsidRPr="003C41DA">
        <w:rPr>
          <w:b/>
        </w:rPr>
        <w:t>MESTO TORNAĽA</w:t>
      </w:r>
    </w:p>
    <w:p w14:paraId="7A91C651" w14:textId="195CD0ED" w:rsidR="00DF5032" w:rsidRDefault="00DF5032" w:rsidP="00DF5032">
      <w:pPr>
        <w:jc w:val="center"/>
        <w:rPr>
          <w:b/>
        </w:rPr>
      </w:pPr>
      <w:r w:rsidRPr="003C41DA">
        <w:rPr>
          <w:b/>
        </w:rPr>
        <w:t xml:space="preserve"> </w:t>
      </w:r>
      <w:r w:rsidR="00287E73">
        <w:rPr>
          <w:b/>
        </w:rPr>
        <w:t>Mestský úrad, Mierová 14, 982 01  Tornaľa</w:t>
      </w:r>
    </w:p>
    <w:p w14:paraId="44A1B42B" w14:textId="7D30F0E5" w:rsidR="00287E73" w:rsidRPr="00287E73" w:rsidRDefault="00287E73" w:rsidP="00287E73">
      <w:pPr>
        <w:pBdr>
          <w:top w:val="single" w:sz="4" w:space="1" w:color="auto"/>
        </w:pBdr>
        <w:rPr>
          <w:bCs/>
        </w:rPr>
      </w:pPr>
      <w:proofErr w:type="spellStart"/>
      <w:r w:rsidRPr="00287E73">
        <w:rPr>
          <w:bCs/>
        </w:rPr>
        <w:t>Č.k</w:t>
      </w:r>
      <w:proofErr w:type="spellEnd"/>
      <w:r w:rsidRPr="00287E73">
        <w:rPr>
          <w:bCs/>
        </w:rPr>
        <w:t>.:</w:t>
      </w:r>
      <w:r w:rsidR="009F7135">
        <w:rPr>
          <w:bCs/>
        </w:rPr>
        <w:t xml:space="preserve"> </w:t>
      </w:r>
      <w:r w:rsidR="006412B7" w:rsidRPr="006412B7">
        <w:rPr>
          <w:bCs/>
        </w:rPr>
        <w:t>PÚ-294/293/2026-MHe</w:t>
      </w:r>
    </w:p>
    <w:p w14:paraId="45721E37" w14:textId="77777777" w:rsidR="00DF5032" w:rsidRPr="003C41DA" w:rsidRDefault="00DF5032" w:rsidP="00DF5032">
      <w:pPr>
        <w:jc w:val="center"/>
        <w:rPr>
          <w:b/>
        </w:rPr>
      </w:pPr>
    </w:p>
    <w:p w14:paraId="71B18660" w14:textId="77777777" w:rsidR="009F7135" w:rsidRDefault="009F7135" w:rsidP="00DF5032">
      <w:pPr>
        <w:jc w:val="center"/>
        <w:rPr>
          <w:b/>
        </w:rPr>
      </w:pPr>
      <w:r>
        <w:rPr>
          <w:b/>
        </w:rPr>
        <w:t xml:space="preserve">Mesto Tornaľa </w:t>
      </w:r>
    </w:p>
    <w:p w14:paraId="45FE0982" w14:textId="06758C7F" w:rsidR="00DF5032" w:rsidRDefault="001C4C9F" w:rsidP="00DF5032">
      <w:pPr>
        <w:jc w:val="center"/>
        <w:rPr>
          <w:b/>
        </w:rPr>
      </w:pPr>
      <w:r>
        <w:rPr>
          <w:b/>
        </w:rPr>
        <w:t>v</w:t>
      </w:r>
      <w:r w:rsidR="00DF5032" w:rsidRPr="003C41DA">
        <w:rPr>
          <w:b/>
        </w:rPr>
        <w:t>yhlasuje</w:t>
      </w:r>
    </w:p>
    <w:p w14:paraId="053AD9C9" w14:textId="77777777" w:rsidR="001C4C9F" w:rsidRPr="003C41DA" w:rsidRDefault="001C4C9F" w:rsidP="00DF5032">
      <w:pPr>
        <w:jc w:val="center"/>
        <w:rPr>
          <w:b/>
        </w:rPr>
      </w:pPr>
    </w:p>
    <w:p w14:paraId="3DBF9EC9" w14:textId="1EC1C975" w:rsidR="00DF5032" w:rsidRPr="003C41DA" w:rsidRDefault="00DF5032" w:rsidP="00D444C6">
      <w:pPr>
        <w:jc w:val="both"/>
      </w:pPr>
      <w:r w:rsidRPr="003C41DA">
        <w:tab/>
        <w:t xml:space="preserve">podľa ustanovenia </w:t>
      </w:r>
      <w:r w:rsidR="001C4C9F">
        <w:t>§ 6</w:t>
      </w:r>
      <w:r w:rsidRPr="003C41DA">
        <w:t xml:space="preserve"> zákona NR SR č. 552/2003 Z. z. o výkone práce vo verejnom záujme v znení neskorších predpisov</w:t>
      </w:r>
      <w:r w:rsidR="001C4C9F">
        <w:t xml:space="preserve"> a Smernice č. 04/2024 o obsadzovaní voľných pracovných miest v rámci mesta Tornaľa</w:t>
      </w:r>
    </w:p>
    <w:p w14:paraId="7B3B67B2" w14:textId="77777777" w:rsidR="00DF5032" w:rsidRPr="003C41DA" w:rsidRDefault="00DF5032" w:rsidP="00DF5032">
      <w:pPr>
        <w:jc w:val="both"/>
      </w:pPr>
    </w:p>
    <w:p w14:paraId="31062056" w14:textId="77777777" w:rsidR="00DF5032" w:rsidRPr="003C41DA" w:rsidRDefault="00DF5032" w:rsidP="00DF5032">
      <w:pPr>
        <w:jc w:val="center"/>
        <w:rPr>
          <w:b/>
        </w:rPr>
      </w:pPr>
      <w:r w:rsidRPr="003C41DA">
        <w:rPr>
          <w:b/>
        </w:rPr>
        <w:t>výberové konanie</w:t>
      </w:r>
    </w:p>
    <w:p w14:paraId="153C9C66" w14:textId="77777777" w:rsidR="00B05D1C" w:rsidRDefault="00DF5032" w:rsidP="001C4C9F">
      <w:pPr>
        <w:jc w:val="center"/>
      </w:pPr>
      <w:r w:rsidRPr="003C41DA">
        <w:t xml:space="preserve">na obsadenie </w:t>
      </w:r>
      <w:r w:rsidR="001C4C9F">
        <w:t xml:space="preserve">voľného pracovného miesta – referent </w:t>
      </w:r>
      <w:r w:rsidR="003B6671">
        <w:t>školstva</w:t>
      </w:r>
      <w:r w:rsidR="001C4C9F">
        <w:t xml:space="preserve"> v centre zdieľaných služieb – spoločný </w:t>
      </w:r>
      <w:r w:rsidR="007D4829">
        <w:t>obecný</w:t>
      </w:r>
      <w:r w:rsidR="001C4C9F">
        <w:t xml:space="preserve"> úrad so sídlom v</w:t>
      </w:r>
      <w:r w:rsidR="00B3609E">
        <w:t> </w:t>
      </w:r>
      <w:r w:rsidR="001C4C9F">
        <w:t>Tornali</w:t>
      </w:r>
      <w:r w:rsidR="00B3609E">
        <w:t>, Mierová 14, 982 01  Tornaľa</w:t>
      </w:r>
      <w:r w:rsidR="00B05D1C">
        <w:t xml:space="preserve"> </w:t>
      </w:r>
    </w:p>
    <w:p w14:paraId="531342B5" w14:textId="57FCB871" w:rsidR="001C4C9F" w:rsidRPr="003C41DA" w:rsidRDefault="00B05D1C" w:rsidP="001C4C9F">
      <w:pPr>
        <w:jc w:val="center"/>
        <w:rPr>
          <w:b/>
        </w:rPr>
      </w:pPr>
      <w:r>
        <w:t>(na zastupovanie počas MD)</w:t>
      </w:r>
    </w:p>
    <w:p w14:paraId="24F2EDD3" w14:textId="0B5A6134" w:rsidR="00DF5032" w:rsidRPr="003C41DA" w:rsidRDefault="00DF5032" w:rsidP="00DF5032">
      <w:pPr>
        <w:jc w:val="center"/>
        <w:rPr>
          <w:b/>
        </w:rPr>
      </w:pPr>
    </w:p>
    <w:p w14:paraId="169A89DA" w14:textId="256F458C" w:rsidR="00DF5032" w:rsidRPr="003C41DA" w:rsidRDefault="00DF5032" w:rsidP="00D444C6">
      <w:pPr>
        <w:jc w:val="center"/>
        <w:rPr>
          <w:b/>
        </w:rPr>
      </w:pPr>
      <w:r w:rsidRPr="003C41DA">
        <w:rPr>
          <w:b/>
        </w:rPr>
        <w:t>s</w:t>
      </w:r>
      <w:r w:rsidR="00313F09">
        <w:rPr>
          <w:b/>
        </w:rPr>
        <w:t xml:space="preserve"> predpokladaným </w:t>
      </w:r>
      <w:r w:rsidRPr="003C41DA">
        <w:rPr>
          <w:b/>
        </w:rPr>
        <w:t xml:space="preserve">nástupom  od </w:t>
      </w:r>
      <w:r w:rsidR="00D444C6" w:rsidRPr="003C41DA">
        <w:rPr>
          <w:b/>
        </w:rPr>
        <w:t>01</w:t>
      </w:r>
      <w:r w:rsidRPr="003C41DA">
        <w:rPr>
          <w:b/>
        </w:rPr>
        <w:t>.</w:t>
      </w:r>
      <w:r w:rsidR="001C4C9F">
        <w:rPr>
          <w:b/>
        </w:rPr>
        <w:t>0</w:t>
      </w:r>
      <w:r w:rsidR="00FA6043">
        <w:rPr>
          <w:b/>
        </w:rPr>
        <w:t>3</w:t>
      </w:r>
      <w:r w:rsidRPr="003C41DA">
        <w:rPr>
          <w:b/>
        </w:rPr>
        <w:t>.20</w:t>
      </w:r>
      <w:r w:rsidR="003B0A53" w:rsidRPr="003C41DA">
        <w:rPr>
          <w:b/>
        </w:rPr>
        <w:t>2</w:t>
      </w:r>
      <w:r w:rsidR="00FA6043">
        <w:rPr>
          <w:b/>
        </w:rPr>
        <w:t>6</w:t>
      </w:r>
    </w:p>
    <w:p w14:paraId="41A72DA3" w14:textId="77777777" w:rsidR="00DF5032" w:rsidRPr="003C41DA" w:rsidRDefault="00DF5032" w:rsidP="00DF5032"/>
    <w:p w14:paraId="458E9DF5" w14:textId="77777777" w:rsidR="00DF5032" w:rsidRPr="003C41DA" w:rsidRDefault="00DF5032" w:rsidP="00D444C6">
      <w:pPr>
        <w:rPr>
          <w:b/>
          <w:u w:val="single"/>
        </w:rPr>
      </w:pPr>
      <w:r w:rsidRPr="003C41DA">
        <w:rPr>
          <w:b/>
          <w:u w:val="single"/>
        </w:rPr>
        <w:t xml:space="preserve">Kvalifikačné predpoklady a iné </w:t>
      </w:r>
      <w:r w:rsidR="00D444C6" w:rsidRPr="003C41DA">
        <w:rPr>
          <w:b/>
          <w:u w:val="single"/>
        </w:rPr>
        <w:t>kritériá a požiadavky</w:t>
      </w:r>
      <w:r w:rsidRPr="003C41DA">
        <w:rPr>
          <w:b/>
          <w:u w:val="single"/>
        </w:rPr>
        <w:t>:</w:t>
      </w:r>
    </w:p>
    <w:p w14:paraId="0B4E8E62" w14:textId="6B6B137D" w:rsidR="00C176C3" w:rsidRPr="003C41DA" w:rsidRDefault="00FA6043" w:rsidP="00EA6D4B">
      <w:pPr>
        <w:pStyle w:val="Odsekzoznamu"/>
        <w:numPr>
          <w:ilvl w:val="0"/>
          <w:numId w:val="3"/>
        </w:numPr>
        <w:jc w:val="both"/>
        <w:rPr>
          <w:b/>
          <w:u w:val="single"/>
        </w:rPr>
      </w:pPr>
      <w:r>
        <w:rPr>
          <w:bCs/>
        </w:rPr>
        <w:t>stredoškolské vzdelanie s maturitou</w:t>
      </w:r>
    </w:p>
    <w:p w14:paraId="6C451895" w14:textId="6FA14693" w:rsidR="00DF5032" w:rsidRPr="003C41DA" w:rsidRDefault="00DF5032" w:rsidP="00EA6D4B">
      <w:pPr>
        <w:numPr>
          <w:ilvl w:val="0"/>
          <w:numId w:val="1"/>
        </w:numPr>
        <w:jc w:val="both"/>
      </w:pPr>
      <w:r w:rsidRPr="003C41DA">
        <w:t>bezúhonnosť</w:t>
      </w:r>
      <w:r w:rsidR="003B0A53" w:rsidRPr="003C41DA">
        <w:t>,</w:t>
      </w:r>
    </w:p>
    <w:p w14:paraId="31CD0570" w14:textId="737C1197" w:rsidR="00DF5032" w:rsidRPr="003C41DA" w:rsidRDefault="00DF5032" w:rsidP="00EA6D4B">
      <w:pPr>
        <w:numPr>
          <w:ilvl w:val="0"/>
          <w:numId w:val="1"/>
        </w:numPr>
        <w:jc w:val="both"/>
      </w:pPr>
      <w:r w:rsidRPr="003C41DA">
        <w:t>zdravotná spôsobilosť</w:t>
      </w:r>
      <w:r w:rsidR="003B0A53" w:rsidRPr="003C41DA">
        <w:t>,</w:t>
      </w:r>
    </w:p>
    <w:p w14:paraId="59ACFEB9" w14:textId="79BBB9E6" w:rsidR="003B0A53" w:rsidRPr="003C41DA" w:rsidRDefault="003B0A53" w:rsidP="00EA6D4B">
      <w:pPr>
        <w:numPr>
          <w:ilvl w:val="0"/>
          <w:numId w:val="1"/>
        </w:numPr>
        <w:jc w:val="both"/>
      </w:pPr>
      <w:r w:rsidRPr="003C41DA">
        <w:t>ovládanie štátneho jazyka,</w:t>
      </w:r>
    </w:p>
    <w:p w14:paraId="21567687" w14:textId="7E9F7856" w:rsidR="00DF5032" w:rsidRPr="003C41DA" w:rsidRDefault="00DF5032" w:rsidP="00EA6D4B">
      <w:pPr>
        <w:numPr>
          <w:ilvl w:val="0"/>
          <w:numId w:val="1"/>
        </w:numPr>
        <w:jc w:val="both"/>
      </w:pPr>
      <w:r w:rsidRPr="003C41DA">
        <w:t>spôsobilosť na právne úkony v plnom rozsahu</w:t>
      </w:r>
      <w:r w:rsidR="007649DA">
        <w:t>,</w:t>
      </w:r>
    </w:p>
    <w:p w14:paraId="0D0DCE8C" w14:textId="2E5DC20B" w:rsidR="00161D59" w:rsidRPr="003C41DA" w:rsidRDefault="00161D59" w:rsidP="00EA6D4B">
      <w:pPr>
        <w:numPr>
          <w:ilvl w:val="0"/>
          <w:numId w:val="1"/>
        </w:numPr>
        <w:jc w:val="both"/>
      </w:pPr>
      <w:r w:rsidRPr="003C41DA">
        <w:t>znalosť práce s</w:t>
      </w:r>
      <w:r w:rsidR="007649DA">
        <w:t> </w:t>
      </w:r>
      <w:r w:rsidRPr="003C41DA">
        <w:t>PC</w:t>
      </w:r>
      <w:r w:rsidR="007649DA">
        <w:t>,</w:t>
      </w:r>
    </w:p>
    <w:p w14:paraId="65B9787F" w14:textId="1B828E7A" w:rsidR="00161D59" w:rsidRPr="003C41DA" w:rsidRDefault="00161D59" w:rsidP="00EA6D4B">
      <w:pPr>
        <w:numPr>
          <w:ilvl w:val="0"/>
          <w:numId w:val="1"/>
        </w:numPr>
        <w:jc w:val="both"/>
      </w:pPr>
      <w:r w:rsidRPr="003C41DA">
        <w:t>znalosť</w:t>
      </w:r>
      <w:r w:rsidR="00FC3F4A">
        <w:t xml:space="preserve"> </w:t>
      </w:r>
      <w:r w:rsidR="003B6671">
        <w:t>školskej, pracovnoprávnej</w:t>
      </w:r>
      <w:r w:rsidR="006412B7">
        <w:t xml:space="preserve">, </w:t>
      </w:r>
      <w:r w:rsidR="003B6671">
        <w:t xml:space="preserve">ekonomickej </w:t>
      </w:r>
      <w:r w:rsidRPr="003C41DA">
        <w:t>legislatívy</w:t>
      </w:r>
      <w:r w:rsidR="00313F09">
        <w:t xml:space="preserve"> </w:t>
      </w:r>
      <w:r w:rsidR="006412B7">
        <w:t>a skúsenosti s verejným obstarávaním sú</w:t>
      </w:r>
      <w:r w:rsidR="00313F09">
        <w:t xml:space="preserve"> výhodou</w:t>
      </w:r>
      <w:r w:rsidR="006412B7">
        <w:t>,</w:t>
      </w:r>
      <w:r w:rsidRPr="003C41DA">
        <w:t xml:space="preserve"> </w:t>
      </w:r>
    </w:p>
    <w:p w14:paraId="4A805183" w14:textId="77777777" w:rsidR="00FC3F4A" w:rsidRDefault="00DF5032" w:rsidP="00EA6D4B">
      <w:pPr>
        <w:numPr>
          <w:ilvl w:val="0"/>
          <w:numId w:val="1"/>
        </w:numPr>
        <w:jc w:val="both"/>
      </w:pPr>
      <w:r w:rsidRPr="003C41DA">
        <w:t>osobné a morálne predpoklady, zodpovednosť, samostatnosť, riadiace a organizačné schopnosti</w:t>
      </w:r>
      <w:r w:rsidR="00FC3F4A">
        <w:t>,</w:t>
      </w:r>
    </w:p>
    <w:p w14:paraId="17507D5A" w14:textId="090EE947" w:rsidR="00DF5032" w:rsidRPr="003C41DA" w:rsidRDefault="00FC3F4A" w:rsidP="00EA6D4B">
      <w:pPr>
        <w:numPr>
          <w:ilvl w:val="0"/>
          <w:numId w:val="1"/>
        </w:numPr>
        <w:jc w:val="both"/>
      </w:pPr>
      <w:r>
        <w:t>skúsenosť s prácou v samospráve je výhodou.</w:t>
      </w:r>
      <w:r w:rsidR="00DF5032" w:rsidRPr="003C41DA">
        <w:t xml:space="preserve"> </w:t>
      </w:r>
    </w:p>
    <w:p w14:paraId="7C28A202" w14:textId="77777777" w:rsidR="003C41DA" w:rsidRDefault="003C41DA" w:rsidP="00DF5032">
      <w:pPr>
        <w:rPr>
          <w:b/>
          <w:u w:val="single"/>
        </w:rPr>
      </w:pPr>
    </w:p>
    <w:p w14:paraId="05E597AD" w14:textId="3A44CAE6" w:rsidR="00DF5032" w:rsidRPr="003C41DA" w:rsidRDefault="00DF5032" w:rsidP="00DF5032">
      <w:r w:rsidRPr="003C41DA">
        <w:rPr>
          <w:b/>
          <w:u w:val="single"/>
        </w:rPr>
        <w:t>Zoznam požadovaných dokladov</w:t>
      </w:r>
      <w:r w:rsidRPr="003C41DA">
        <w:t>:</w:t>
      </w:r>
    </w:p>
    <w:p w14:paraId="53F8813E" w14:textId="3954C0D8" w:rsidR="00DF5032" w:rsidRPr="003C41DA" w:rsidRDefault="00DF5032" w:rsidP="005F609C">
      <w:pPr>
        <w:numPr>
          <w:ilvl w:val="0"/>
          <w:numId w:val="1"/>
        </w:numPr>
        <w:jc w:val="both"/>
      </w:pPr>
      <w:bookmarkStart w:id="0" w:name="_Hlk182817377"/>
      <w:r w:rsidRPr="003C41DA">
        <w:t>písomná žiadosť  o zaradenie do výberového konania</w:t>
      </w:r>
      <w:r w:rsidR="006412B7">
        <w:t xml:space="preserve"> </w:t>
      </w:r>
      <w:r w:rsidR="006412B7" w:rsidRPr="006412B7">
        <w:t>(v listinnej podobe vlastnoručne podpísaná)</w:t>
      </w:r>
      <w:r w:rsidR="006412B7">
        <w:t>,</w:t>
      </w:r>
    </w:p>
    <w:p w14:paraId="7F83069B" w14:textId="7CDBD8DA" w:rsidR="00DF5032" w:rsidRPr="003C41DA" w:rsidRDefault="00DF5032" w:rsidP="005F609C">
      <w:pPr>
        <w:numPr>
          <w:ilvl w:val="0"/>
          <w:numId w:val="1"/>
        </w:numPr>
        <w:jc w:val="both"/>
      </w:pPr>
      <w:r w:rsidRPr="003C41DA">
        <w:t>overené kópie d</w:t>
      </w:r>
      <w:r w:rsidR="00FB5109" w:rsidRPr="003C41DA">
        <w:t>okladov o nadobudnutom vzdelaní</w:t>
      </w:r>
      <w:r w:rsidR="005F609C">
        <w:t xml:space="preserve"> a ďalších dokladov preukazujúcich získané špeciálne znalosti, </w:t>
      </w:r>
    </w:p>
    <w:p w14:paraId="28563C3E" w14:textId="4BAAC04F" w:rsidR="00DF5032" w:rsidRPr="003C41DA" w:rsidRDefault="00DF5032" w:rsidP="005F609C">
      <w:pPr>
        <w:numPr>
          <w:ilvl w:val="0"/>
          <w:numId w:val="1"/>
        </w:numPr>
        <w:jc w:val="both"/>
      </w:pPr>
      <w:r w:rsidRPr="003C41DA">
        <w:t>profesijný životopis</w:t>
      </w:r>
      <w:r w:rsidR="006412B7">
        <w:t xml:space="preserve"> </w:t>
      </w:r>
      <w:r w:rsidR="006412B7" w:rsidRPr="006412B7">
        <w:t>(v listinnej podobe vlastnoručne podpísan</w:t>
      </w:r>
      <w:r w:rsidR="006412B7">
        <w:t>ý</w:t>
      </w:r>
      <w:r w:rsidR="006412B7" w:rsidRPr="006412B7">
        <w:t>)</w:t>
      </w:r>
      <w:r w:rsidR="00D76F80" w:rsidRPr="003C41DA">
        <w:t>,</w:t>
      </w:r>
    </w:p>
    <w:p w14:paraId="0F51D89D" w14:textId="49FEAE68" w:rsidR="00DF5032" w:rsidRPr="003C41DA" w:rsidRDefault="00E70EA5" w:rsidP="005F609C">
      <w:pPr>
        <w:numPr>
          <w:ilvl w:val="0"/>
          <w:numId w:val="1"/>
        </w:numPr>
        <w:jc w:val="both"/>
      </w:pPr>
      <w:r w:rsidRPr="003C41DA">
        <w:t xml:space="preserve">čestné vyhlásenie </w:t>
      </w:r>
      <w:r w:rsidR="00F4586D" w:rsidRPr="003C41DA">
        <w:t xml:space="preserve">uchádzača </w:t>
      </w:r>
      <w:r w:rsidRPr="003C41DA">
        <w:t>o</w:t>
      </w:r>
      <w:r w:rsidR="006412B7">
        <w:t> </w:t>
      </w:r>
      <w:r w:rsidRPr="003C41DA">
        <w:t>bezúhonnosti</w:t>
      </w:r>
      <w:r w:rsidR="006412B7">
        <w:t xml:space="preserve"> </w:t>
      </w:r>
      <w:r w:rsidR="006412B7" w:rsidRPr="006412B7">
        <w:t>(v listinnej podobe vlastnoručne podpísan</w:t>
      </w:r>
      <w:r w:rsidR="006412B7">
        <w:t>é</w:t>
      </w:r>
      <w:r w:rsidR="006412B7" w:rsidRPr="006412B7">
        <w:t>)</w:t>
      </w:r>
      <w:r w:rsidR="007D4829">
        <w:t>,</w:t>
      </w:r>
    </w:p>
    <w:p w14:paraId="09B74525" w14:textId="750DA450" w:rsidR="00DF5032" w:rsidRPr="003C41DA" w:rsidRDefault="00DF5032" w:rsidP="005F609C">
      <w:pPr>
        <w:numPr>
          <w:ilvl w:val="0"/>
          <w:numId w:val="1"/>
        </w:numPr>
        <w:jc w:val="both"/>
      </w:pPr>
      <w:r w:rsidRPr="003C41DA">
        <w:t>čestné vyhlásenie uchádzača o spôsobilosti na právne úkony v plnom rozsahu</w:t>
      </w:r>
      <w:r w:rsidR="006412B7">
        <w:t xml:space="preserve"> </w:t>
      </w:r>
      <w:r w:rsidR="006412B7" w:rsidRPr="006412B7">
        <w:t>(v listinnej podobe vlastnoručne podpísan</w:t>
      </w:r>
      <w:r w:rsidR="006412B7">
        <w:t>é</w:t>
      </w:r>
      <w:r w:rsidR="006412B7" w:rsidRPr="006412B7">
        <w:t>)</w:t>
      </w:r>
      <w:r w:rsidR="00F4586D" w:rsidRPr="003C41DA">
        <w:t>,</w:t>
      </w:r>
    </w:p>
    <w:p w14:paraId="56E445BA" w14:textId="210F78E1" w:rsidR="00DF5032" w:rsidRPr="003C41DA" w:rsidRDefault="00DF5032" w:rsidP="005F609C">
      <w:pPr>
        <w:numPr>
          <w:ilvl w:val="0"/>
          <w:numId w:val="1"/>
        </w:numPr>
        <w:jc w:val="both"/>
      </w:pPr>
      <w:r w:rsidRPr="003C41DA">
        <w:t xml:space="preserve">čestné vyhlásenie </w:t>
      </w:r>
      <w:r w:rsidR="00F4586D" w:rsidRPr="003C41DA">
        <w:t xml:space="preserve">uchádzača </w:t>
      </w:r>
      <w:r w:rsidRPr="003C41DA">
        <w:t>o pravdivosti všetkých údajov uvádzaných v prílohe žiadosti</w:t>
      </w:r>
      <w:r w:rsidR="006412B7">
        <w:t xml:space="preserve"> </w:t>
      </w:r>
      <w:r w:rsidR="006412B7" w:rsidRPr="006412B7">
        <w:t>(v listinnej podobe vlastnoručne podpísan</w:t>
      </w:r>
      <w:r w:rsidR="006412B7">
        <w:t>é</w:t>
      </w:r>
      <w:r w:rsidR="006412B7" w:rsidRPr="006412B7">
        <w:t>)</w:t>
      </w:r>
      <w:r w:rsidR="00F4586D" w:rsidRPr="003C41DA">
        <w:t>,</w:t>
      </w:r>
    </w:p>
    <w:p w14:paraId="0E53CDA2" w14:textId="743B8A08" w:rsidR="00DF5032" w:rsidRDefault="00DF5032" w:rsidP="005F609C">
      <w:pPr>
        <w:numPr>
          <w:ilvl w:val="0"/>
          <w:numId w:val="1"/>
        </w:numPr>
        <w:jc w:val="both"/>
      </w:pPr>
      <w:r w:rsidRPr="003C41DA">
        <w:t>písomný súhlas uchádzača na použitie osobných údajov</w:t>
      </w:r>
      <w:r w:rsidR="007D4829">
        <w:t xml:space="preserve"> pre potreby výberového konania, následného archivovania poskytnutých osobných údajov podľa archivačného poriadku mesta a so zverejnením výsledku a priebehu výberového konania </w:t>
      </w:r>
      <w:r w:rsidRPr="003C41DA">
        <w:t xml:space="preserve">v zmysle zákona NR SR č. </w:t>
      </w:r>
      <w:r w:rsidR="00161D59" w:rsidRPr="003C41DA">
        <w:t>18/2018</w:t>
      </w:r>
      <w:r w:rsidRPr="003C41DA">
        <w:t xml:space="preserve"> Z.</w:t>
      </w:r>
      <w:r w:rsidR="00161D59" w:rsidRPr="003C41DA">
        <w:t xml:space="preserve"> </w:t>
      </w:r>
      <w:r w:rsidRPr="003C41DA">
        <w:t xml:space="preserve">z. o ochrane osobných údajov </w:t>
      </w:r>
      <w:r w:rsidR="00E70EA5" w:rsidRPr="003C41DA">
        <w:t>a o zmene a doplnení niektorých zákonov</w:t>
      </w:r>
      <w:r w:rsidR="00D76F80" w:rsidRPr="003C41DA">
        <w:t xml:space="preserve"> v znení neskorších predpisov</w:t>
      </w:r>
      <w:r w:rsidR="006412B7">
        <w:t xml:space="preserve"> </w:t>
      </w:r>
      <w:r w:rsidR="006412B7" w:rsidRPr="006412B7">
        <w:t>(v listinnej podobe vlastnoručne podpísan</w:t>
      </w:r>
      <w:r w:rsidR="006412B7">
        <w:t>ý</w:t>
      </w:r>
      <w:r w:rsidR="006412B7" w:rsidRPr="006412B7">
        <w:t>)</w:t>
      </w:r>
      <w:r w:rsidR="00D76F80" w:rsidRPr="003C41DA">
        <w:t>.</w:t>
      </w:r>
    </w:p>
    <w:p w14:paraId="38E2BF8B" w14:textId="77777777" w:rsidR="006412B7" w:rsidRDefault="006412B7" w:rsidP="006412B7">
      <w:pPr>
        <w:jc w:val="both"/>
      </w:pPr>
    </w:p>
    <w:bookmarkEnd w:id="0"/>
    <w:p w14:paraId="433879EA" w14:textId="77777777" w:rsidR="003C41DA" w:rsidRDefault="003C41DA" w:rsidP="00E70EA5">
      <w:pPr>
        <w:rPr>
          <w:b/>
          <w:bCs/>
          <w:u w:val="single"/>
        </w:rPr>
      </w:pPr>
    </w:p>
    <w:p w14:paraId="46E73E51" w14:textId="23A8A2FA" w:rsidR="00EA6D4B" w:rsidRDefault="00DF5032" w:rsidP="00FC3F4A">
      <w:pPr>
        <w:ind w:left="4248" w:hanging="4248"/>
        <w:jc w:val="both"/>
      </w:pPr>
      <w:r w:rsidRPr="003C41DA">
        <w:rPr>
          <w:b/>
          <w:bCs/>
          <w:u w:val="single"/>
        </w:rPr>
        <w:t xml:space="preserve">Termín </w:t>
      </w:r>
      <w:r w:rsidR="00E70EA5" w:rsidRPr="003C41DA">
        <w:rPr>
          <w:b/>
          <w:bCs/>
          <w:u w:val="single"/>
        </w:rPr>
        <w:t xml:space="preserve">a miesto </w:t>
      </w:r>
      <w:r w:rsidRPr="003C41DA">
        <w:rPr>
          <w:b/>
          <w:bCs/>
          <w:u w:val="single"/>
        </w:rPr>
        <w:t>podania prihláš</w:t>
      </w:r>
      <w:r w:rsidR="00D01BB2">
        <w:rPr>
          <w:b/>
          <w:bCs/>
          <w:u w:val="single"/>
        </w:rPr>
        <w:t>ky</w:t>
      </w:r>
      <w:r w:rsidRPr="003C41DA">
        <w:t xml:space="preserve">: </w:t>
      </w:r>
      <w:r w:rsidRPr="003C41DA">
        <w:tab/>
      </w:r>
    </w:p>
    <w:p w14:paraId="50C385B7" w14:textId="77777777" w:rsidR="00EA6D4B" w:rsidRDefault="00EA6D4B" w:rsidP="00FC3F4A">
      <w:pPr>
        <w:ind w:left="4248" w:hanging="4248"/>
        <w:jc w:val="both"/>
      </w:pPr>
    </w:p>
    <w:p w14:paraId="624EB05E" w14:textId="631C2DF6" w:rsidR="00DF5032" w:rsidRPr="003C41DA" w:rsidRDefault="00DF5032" w:rsidP="00EA6D4B">
      <w:pPr>
        <w:jc w:val="both"/>
      </w:pPr>
      <w:r w:rsidRPr="003C41DA">
        <w:t xml:space="preserve">do </w:t>
      </w:r>
      <w:r w:rsidR="00B05D1C">
        <w:t>13</w:t>
      </w:r>
      <w:r w:rsidRPr="003C41DA">
        <w:t xml:space="preserve">. </w:t>
      </w:r>
      <w:r w:rsidR="00FA6043">
        <w:t xml:space="preserve">februára </w:t>
      </w:r>
      <w:r w:rsidR="007D4829">
        <w:t>202</w:t>
      </w:r>
      <w:r w:rsidR="00FA6043">
        <w:t>6</w:t>
      </w:r>
      <w:r w:rsidRPr="003C41DA">
        <w:t xml:space="preserve"> do 1</w:t>
      </w:r>
      <w:r w:rsidR="003C41DA" w:rsidRPr="003C41DA">
        <w:t>0</w:t>
      </w:r>
      <w:r w:rsidRPr="003C41DA">
        <w:t>.00 hod.</w:t>
      </w:r>
      <w:r w:rsidR="00FC3F4A">
        <w:t xml:space="preserve"> (hmotnoprávna lehota – žiadosť musí byť doručená) na adresu: </w:t>
      </w:r>
      <w:r w:rsidRPr="003C41DA">
        <w:t xml:space="preserve">Mestský úrad, Mierová č. 14, 982 01 Tornaľa, alebo osobne </w:t>
      </w:r>
      <w:r w:rsidR="003C41DA" w:rsidRPr="003C41DA">
        <w:t>v podateľni</w:t>
      </w:r>
      <w:r w:rsidRPr="003C41DA">
        <w:t xml:space="preserve"> mestského úradu, kancelária č. 3</w:t>
      </w:r>
      <w:r w:rsidR="007D4829">
        <w:t xml:space="preserve"> v</w:t>
      </w:r>
      <w:r w:rsidRPr="003C41DA">
        <w:t xml:space="preserve"> zalepenej obálke s označením na obálke „VÝBEROVÉ KONANIE – </w:t>
      </w:r>
      <w:r w:rsidR="007D4829">
        <w:t xml:space="preserve">referent </w:t>
      </w:r>
      <w:r w:rsidR="003B6671">
        <w:t xml:space="preserve">školstva </w:t>
      </w:r>
      <w:r w:rsidR="007D4829">
        <w:t xml:space="preserve"> v CZS – SOÚ</w:t>
      </w:r>
      <w:r w:rsidRPr="003C41DA">
        <w:t xml:space="preserve"> - NEOTVÁRAŤ“</w:t>
      </w:r>
    </w:p>
    <w:p w14:paraId="621E9C0A" w14:textId="4AB7A4D1" w:rsidR="00287E73" w:rsidRDefault="00FC3F4A" w:rsidP="00DF5032">
      <w:pPr>
        <w:ind w:left="2832" w:hanging="2832"/>
        <w:jc w:val="both"/>
        <w:rPr>
          <w:i/>
          <w:iCs/>
        </w:rPr>
      </w:pPr>
      <w:r>
        <w:rPr>
          <w:i/>
          <w:iCs/>
        </w:rPr>
        <w:t xml:space="preserve">Na prihlášky doručené po uvedenom termíne sa nebude prihliadať. </w:t>
      </w:r>
    </w:p>
    <w:p w14:paraId="2A619B15" w14:textId="77777777" w:rsidR="00FC3F4A" w:rsidRPr="00287E73" w:rsidRDefault="00FC3F4A" w:rsidP="00DF5032">
      <w:pPr>
        <w:ind w:left="2832" w:hanging="2832"/>
        <w:jc w:val="both"/>
        <w:rPr>
          <w:i/>
          <w:iCs/>
        </w:rPr>
      </w:pPr>
    </w:p>
    <w:p w14:paraId="7FD0FA49" w14:textId="68A9D1D5" w:rsidR="00E70EA5" w:rsidRPr="003C41DA" w:rsidRDefault="00E70EA5" w:rsidP="00DF5032">
      <w:pPr>
        <w:ind w:left="2832" w:hanging="2832"/>
        <w:jc w:val="both"/>
        <w:rPr>
          <w:b/>
          <w:bCs/>
          <w:u w:val="single"/>
        </w:rPr>
      </w:pPr>
      <w:r w:rsidRPr="003C41DA">
        <w:rPr>
          <w:b/>
          <w:bCs/>
          <w:u w:val="single"/>
        </w:rPr>
        <w:t>Platové zaradenie:</w:t>
      </w:r>
    </w:p>
    <w:p w14:paraId="0F1EB131" w14:textId="79049429" w:rsidR="00E70EA5" w:rsidRPr="003C41DA" w:rsidRDefault="00E70EA5" w:rsidP="00E70EA5">
      <w:pPr>
        <w:ind w:firstLine="708"/>
        <w:jc w:val="both"/>
      </w:pPr>
      <w:r w:rsidRPr="003C41DA">
        <w:t>V zmysle zákona NR SR č. 553/2003 Z. z. o odmeňovaní niektorých zamestnancov pri výkone práce vo verejnom záujme a o zmene a doplnení niektorých zákonov v znení neskorších predpisov</w:t>
      </w:r>
      <w:r w:rsidR="007D4829">
        <w:t>.</w:t>
      </w:r>
      <w:r w:rsidR="003C41DA">
        <w:t xml:space="preserve"> </w:t>
      </w:r>
      <w:r w:rsidR="001D1F59">
        <w:t>Po uplynutí skúšobnej lehoty úprava platu možná v súlade s platnou legislatívou.</w:t>
      </w:r>
    </w:p>
    <w:p w14:paraId="5B7C8CEB" w14:textId="77777777" w:rsidR="003C41DA" w:rsidRDefault="003C41DA" w:rsidP="00DF5032">
      <w:pPr>
        <w:rPr>
          <w:b/>
          <w:bCs/>
          <w:u w:val="single"/>
        </w:rPr>
      </w:pPr>
    </w:p>
    <w:p w14:paraId="7680382A" w14:textId="6EDBD162" w:rsidR="00287E73" w:rsidRDefault="00287E73" w:rsidP="00DF5032">
      <w:pPr>
        <w:rPr>
          <w:b/>
          <w:bCs/>
          <w:u w:val="single"/>
        </w:rPr>
      </w:pPr>
      <w:r>
        <w:rPr>
          <w:b/>
          <w:bCs/>
          <w:u w:val="single"/>
        </w:rPr>
        <w:t>Kontakt pre poskytnutie ďalších informácií:</w:t>
      </w:r>
    </w:p>
    <w:p w14:paraId="4FD3E224" w14:textId="309C6091" w:rsidR="00287E73" w:rsidRDefault="00287E73" w:rsidP="00DF5032">
      <w:r>
        <w:t>Ing. Mgr. Milena Helembaiová, MBA</w:t>
      </w:r>
    </w:p>
    <w:p w14:paraId="5707B559" w14:textId="20E91772" w:rsidR="00287E73" w:rsidRDefault="00287E73" w:rsidP="00DF5032">
      <w:r>
        <w:t>č.t. 047 55 11 110</w:t>
      </w:r>
    </w:p>
    <w:p w14:paraId="27464A89" w14:textId="6A4B29BC" w:rsidR="00287E73" w:rsidRDefault="00287E73" w:rsidP="00DF5032">
      <w:r>
        <w:t xml:space="preserve">e-mail: </w:t>
      </w:r>
      <w:hyperlink r:id="rId5" w:history="1">
        <w:r w:rsidR="005F609C" w:rsidRPr="00B610AA">
          <w:rPr>
            <w:rStyle w:val="Hypertextovprepojenie"/>
          </w:rPr>
          <w:t>milena.helembaiova@mestotornala.sk</w:t>
        </w:r>
      </w:hyperlink>
    </w:p>
    <w:p w14:paraId="06BAE535" w14:textId="73D7578A" w:rsidR="00287E73" w:rsidRDefault="00287E73" w:rsidP="00DF5032">
      <w:r>
        <w:tab/>
      </w:r>
    </w:p>
    <w:p w14:paraId="5BEA35A8" w14:textId="77777777" w:rsidR="00287E73" w:rsidRDefault="00287E73" w:rsidP="00DF5032">
      <w:pPr>
        <w:rPr>
          <w:b/>
          <w:bCs/>
          <w:u w:val="single"/>
        </w:rPr>
      </w:pPr>
    </w:p>
    <w:p w14:paraId="58B12A97" w14:textId="1B243DDD" w:rsidR="00FB5109" w:rsidRPr="003C41DA" w:rsidRDefault="00FB5109" w:rsidP="00FB5109">
      <w:pPr>
        <w:ind w:firstLine="708"/>
        <w:jc w:val="both"/>
      </w:pPr>
      <w:r w:rsidRPr="003C41DA">
        <w:t>Termín a miesto výberového konania oznámi výberová komisia prihláseným uchádzačom</w:t>
      </w:r>
      <w:r w:rsidR="00287E73">
        <w:t>, ktorí spĺňajú požadované predpoklady</w:t>
      </w:r>
      <w:r w:rsidRPr="003C41DA">
        <w:t xml:space="preserve"> písomne</w:t>
      </w:r>
      <w:r w:rsidR="00287E73">
        <w:t>,</w:t>
      </w:r>
      <w:r w:rsidRPr="003C41DA">
        <w:t xml:space="preserve"> najmenej 7 kalendárnych dní pred jeho konaním.</w:t>
      </w:r>
      <w:r w:rsidR="00287E73">
        <w:t xml:space="preserve"> Uchádzači, ktorí nesplnia podmienky, nebudú zaradení do výberového konania a predložené písomné dokumenty im budú vrátené späť.</w:t>
      </w:r>
    </w:p>
    <w:p w14:paraId="1FBBC58A" w14:textId="77777777" w:rsidR="00FB5109" w:rsidRDefault="00FB5109" w:rsidP="00DF5032">
      <w:pPr>
        <w:ind w:left="2832" w:hanging="2832"/>
      </w:pPr>
    </w:p>
    <w:p w14:paraId="467E1CBB" w14:textId="77777777" w:rsidR="003C41DA" w:rsidRDefault="003C41DA" w:rsidP="00DF5032">
      <w:pPr>
        <w:ind w:left="2832" w:hanging="2832"/>
      </w:pPr>
    </w:p>
    <w:p w14:paraId="53C6C65B" w14:textId="77777777" w:rsidR="003C41DA" w:rsidRPr="003C41DA" w:rsidRDefault="003C41DA" w:rsidP="00DF5032">
      <w:pPr>
        <w:ind w:left="2832" w:hanging="2832"/>
      </w:pPr>
    </w:p>
    <w:p w14:paraId="0195FB14" w14:textId="405AB6BD" w:rsidR="00FB5109" w:rsidRPr="003C41DA" w:rsidRDefault="00FB5109" w:rsidP="00FB5109">
      <w:r w:rsidRPr="003C41DA">
        <w:t xml:space="preserve">Tornaľa </w:t>
      </w:r>
      <w:r w:rsidR="00B05D1C">
        <w:t>1</w:t>
      </w:r>
      <w:r w:rsidR="00FA6043">
        <w:t>9.01.2026</w:t>
      </w:r>
    </w:p>
    <w:p w14:paraId="1B44E98A" w14:textId="77777777" w:rsidR="003C41DA" w:rsidRDefault="003C41DA" w:rsidP="00DF5032">
      <w:pPr>
        <w:ind w:left="2832" w:hanging="2832"/>
      </w:pPr>
    </w:p>
    <w:p w14:paraId="66B2EADD" w14:textId="77777777" w:rsidR="007D4829" w:rsidRDefault="007D4829" w:rsidP="00DF5032">
      <w:pPr>
        <w:ind w:left="2832" w:hanging="2832"/>
      </w:pPr>
    </w:p>
    <w:p w14:paraId="527C0C29" w14:textId="77777777" w:rsidR="009E1916" w:rsidRDefault="009E1916" w:rsidP="00DF5032">
      <w:pPr>
        <w:ind w:left="2832" w:hanging="2832"/>
      </w:pPr>
    </w:p>
    <w:p w14:paraId="0E35B949" w14:textId="77777777" w:rsidR="009E1916" w:rsidRDefault="009E1916" w:rsidP="00DF5032">
      <w:pPr>
        <w:ind w:left="2832" w:hanging="2832"/>
      </w:pPr>
    </w:p>
    <w:p w14:paraId="4C2C126A" w14:textId="77777777" w:rsidR="009E1916" w:rsidRDefault="009E1916" w:rsidP="00DF5032">
      <w:pPr>
        <w:ind w:left="2832" w:hanging="2832"/>
      </w:pPr>
    </w:p>
    <w:p w14:paraId="78E8FBC5" w14:textId="77777777" w:rsidR="007D4829" w:rsidRDefault="007D4829" w:rsidP="00DF5032">
      <w:pPr>
        <w:ind w:left="2832" w:hanging="2832"/>
      </w:pPr>
    </w:p>
    <w:p w14:paraId="1D0FAC74" w14:textId="77777777" w:rsidR="007D4829" w:rsidRPr="003C41DA" w:rsidRDefault="007D4829" w:rsidP="00DF5032">
      <w:pPr>
        <w:ind w:left="2832" w:hanging="2832"/>
      </w:pPr>
    </w:p>
    <w:p w14:paraId="0425F302" w14:textId="77777777" w:rsidR="00FB5109" w:rsidRPr="003C41DA" w:rsidRDefault="00FB5109" w:rsidP="00DF5032">
      <w:pPr>
        <w:ind w:left="2832" w:hanging="2832"/>
      </w:pPr>
    </w:p>
    <w:p w14:paraId="3EE84B19" w14:textId="774751DA" w:rsidR="00DF5032" w:rsidRPr="003C41DA" w:rsidRDefault="00FB5109" w:rsidP="00DF5032">
      <w:pPr>
        <w:ind w:left="2832" w:hanging="2832"/>
      </w:pPr>
      <w:r w:rsidRPr="003C41DA">
        <w:tab/>
      </w:r>
      <w:r w:rsidR="00DF5032" w:rsidRPr="003C41DA">
        <w:tab/>
      </w:r>
      <w:r w:rsidR="00DF5032" w:rsidRPr="003C41DA">
        <w:tab/>
      </w:r>
      <w:r w:rsidR="00DF5032" w:rsidRPr="003C41DA">
        <w:tab/>
      </w:r>
      <w:r w:rsidR="00DF5032" w:rsidRPr="003C41DA">
        <w:tab/>
      </w:r>
      <w:r w:rsidR="00DF5032" w:rsidRPr="003C41DA">
        <w:tab/>
      </w:r>
      <w:r w:rsidR="003C41DA" w:rsidRPr="003C41DA">
        <w:t>Ing. Erika Győrfiová</w:t>
      </w:r>
    </w:p>
    <w:p w14:paraId="7095E0D6" w14:textId="57C42709" w:rsidR="000B3CFC" w:rsidRDefault="00DF5032" w:rsidP="00197470">
      <w:pPr>
        <w:ind w:left="2832" w:hanging="2832"/>
      </w:pPr>
      <w:r w:rsidRPr="003C41DA">
        <w:tab/>
      </w:r>
      <w:r w:rsidRPr="003C41DA">
        <w:tab/>
      </w:r>
      <w:r w:rsidRPr="003C41DA">
        <w:tab/>
      </w:r>
      <w:r w:rsidRPr="003C41DA">
        <w:tab/>
      </w:r>
      <w:r w:rsidRPr="003C41DA">
        <w:tab/>
      </w:r>
      <w:r w:rsidRPr="003C41DA">
        <w:tab/>
        <w:t>primátor</w:t>
      </w:r>
      <w:r w:rsidR="003C41DA" w:rsidRPr="003C41DA">
        <w:t>ka</w:t>
      </w:r>
      <w:r w:rsidRPr="003C41DA">
        <w:t xml:space="preserve"> </w:t>
      </w:r>
      <w:r w:rsidR="003C41DA" w:rsidRPr="003C41DA">
        <w:t>m</w:t>
      </w:r>
      <w:r w:rsidRPr="003C41DA">
        <w:t>esta Tornaľa</w:t>
      </w:r>
    </w:p>
    <w:p w14:paraId="00582493" w14:textId="77777777" w:rsidR="003B6671" w:rsidRDefault="003B6671" w:rsidP="00197470">
      <w:pPr>
        <w:ind w:left="2832" w:hanging="2832"/>
      </w:pPr>
    </w:p>
    <w:p w14:paraId="507FC4D6" w14:textId="77777777" w:rsidR="003B6671" w:rsidRDefault="003B6671" w:rsidP="00197470">
      <w:pPr>
        <w:ind w:left="2832" w:hanging="2832"/>
      </w:pPr>
    </w:p>
    <w:p w14:paraId="50AF30BE" w14:textId="77777777" w:rsidR="003B6671" w:rsidRDefault="003B6671" w:rsidP="00197470">
      <w:pPr>
        <w:ind w:left="2832" w:hanging="2832"/>
      </w:pPr>
    </w:p>
    <w:p w14:paraId="6820F5C9" w14:textId="77777777" w:rsidR="009E1916" w:rsidRDefault="009E1916" w:rsidP="00197470">
      <w:pPr>
        <w:ind w:left="2832" w:hanging="2832"/>
      </w:pPr>
    </w:p>
    <w:p w14:paraId="3FC7F726" w14:textId="77777777" w:rsidR="009E1916" w:rsidRDefault="009E1916" w:rsidP="00197470">
      <w:pPr>
        <w:ind w:left="2832" w:hanging="2832"/>
      </w:pPr>
    </w:p>
    <w:p w14:paraId="312A8ABE" w14:textId="77777777" w:rsidR="009E1916" w:rsidRDefault="009E1916" w:rsidP="00197470">
      <w:pPr>
        <w:ind w:left="2832" w:hanging="2832"/>
      </w:pPr>
    </w:p>
    <w:p w14:paraId="118E6C04" w14:textId="77777777" w:rsidR="009E1916" w:rsidRDefault="009E1916" w:rsidP="00197470">
      <w:pPr>
        <w:ind w:left="2832" w:hanging="2832"/>
      </w:pPr>
    </w:p>
    <w:p w14:paraId="6AADE633" w14:textId="77777777" w:rsidR="009E1916" w:rsidRDefault="009E1916" w:rsidP="00197470">
      <w:pPr>
        <w:ind w:left="2832" w:hanging="2832"/>
      </w:pPr>
    </w:p>
    <w:p w14:paraId="3FA8D501" w14:textId="77777777" w:rsidR="009E1916" w:rsidRDefault="009E1916" w:rsidP="00197470">
      <w:pPr>
        <w:ind w:left="2832" w:hanging="2832"/>
      </w:pPr>
    </w:p>
    <w:p w14:paraId="7E7ED431" w14:textId="77777777" w:rsidR="009E1916" w:rsidRDefault="009E1916" w:rsidP="00197470">
      <w:pPr>
        <w:ind w:left="2832" w:hanging="2832"/>
      </w:pPr>
    </w:p>
    <w:p w14:paraId="13A28641" w14:textId="77777777" w:rsidR="009E1916" w:rsidRDefault="009E1916" w:rsidP="00197470">
      <w:pPr>
        <w:ind w:left="2832" w:hanging="2832"/>
      </w:pPr>
    </w:p>
    <w:p w14:paraId="2B9183FB" w14:textId="77777777" w:rsidR="009E1916" w:rsidRDefault="009E1916" w:rsidP="00197470">
      <w:pPr>
        <w:ind w:left="2832" w:hanging="2832"/>
      </w:pPr>
    </w:p>
    <w:p w14:paraId="43E04FA3" w14:textId="77777777" w:rsidR="009E1916" w:rsidRPr="003C41DA" w:rsidRDefault="009E1916" w:rsidP="009E1916">
      <w:pPr>
        <w:jc w:val="center"/>
        <w:rPr>
          <w:b/>
        </w:rPr>
      </w:pPr>
      <w:bookmarkStart w:id="1" w:name="_Hlk188258558"/>
      <w:r w:rsidRPr="003C41DA">
        <w:rPr>
          <w:b/>
        </w:rPr>
        <w:lastRenderedPageBreak/>
        <w:t>MESTO TORNAĽA</w:t>
      </w:r>
    </w:p>
    <w:p w14:paraId="0F5BF26A" w14:textId="77777777" w:rsidR="009E1916" w:rsidRDefault="009E1916" w:rsidP="009E1916">
      <w:pPr>
        <w:jc w:val="center"/>
        <w:rPr>
          <w:b/>
        </w:rPr>
      </w:pPr>
      <w:r w:rsidRPr="003C41DA">
        <w:rPr>
          <w:b/>
        </w:rPr>
        <w:t xml:space="preserve"> </w:t>
      </w:r>
      <w:r>
        <w:rPr>
          <w:b/>
        </w:rPr>
        <w:t>Mestský úrad, Mierová 14, 982 01  Tornaľa</w:t>
      </w:r>
    </w:p>
    <w:p w14:paraId="556F89F3" w14:textId="4CFB18B6" w:rsidR="009E1916" w:rsidRDefault="009E1916" w:rsidP="009E1916">
      <w:pPr>
        <w:pBdr>
          <w:top w:val="single" w:sz="4" w:space="1" w:color="auto"/>
        </w:pBdr>
        <w:rPr>
          <w:bCs/>
        </w:rPr>
      </w:pPr>
    </w:p>
    <w:p w14:paraId="276201FF" w14:textId="6AD26273" w:rsidR="009E1916" w:rsidRDefault="009E1916" w:rsidP="009E1916">
      <w:pPr>
        <w:pBdr>
          <w:top w:val="single" w:sz="4" w:space="1" w:color="auto"/>
        </w:pBd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Tornaľa </w:t>
      </w:r>
      <w:r w:rsidR="00B05D1C">
        <w:rPr>
          <w:bCs/>
        </w:rPr>
        <w:t>1</w:t>
      </w:r>
      <w:r w:rsidR="00410C7D">
        <w:rPr>
          <w:bCs/>
        </w:rPr>
        <w:t>9.01.2026</w:t>
      </w:r>
    </w:p>
    <w:p w14:paraId="3656964B" w14:textId="77777777" w:rsidR="009E1916" w:rsidRDefault="009E1916" w:rsidP="009E1916">
      <w:pPr>
        <w:pBdr>
          <w:top w:val="single" w:sz="4" w:space="1" w:color="auto"/>
        </w:pBdr>
        <w:rPr>
          <w:bCs/>
        </w:rPr>
      </w:pPr>
    </w:p>
    <w:p w14:paraId="0678A43B" w14:textId="77777777" w:rsidR="009E1916" w:rsidRDefault="009E1916" w:rsidP="009E1916">
      <w:pPr>
        <w:pBdr>
          <w:top w:val="single" w:sz="4" w:space="1" w:color="auto"/>
        </w:pBdr>
        <w:rPr>
          <w:bCs/>
        </w:rPr>
      </w:pPr>
    </w:p>
    <w:p w14:paraId="2409DC50" w14:textId="02B1A1D1" w:rsidR="009E1916" w:rsidRPr="00A871E2" w:rsidRDefault="009E1916" w:rsidP="00A871E2">
      <w:pPr>
        <w:pBdr>
          <w:top w:val="single" w:sz="4" w:space="1" w:color="auto"/>
        </w:pBdr>
        <w:jc w:val="center"/>
        <w:rPr>
          <w:b/>
        </w:rPr>
      </w:pPr>
      <w:r w:rsidRPr="00A871E2">
        <w:rPr>
          <w:b/>
        </w:rPr>
        <w:t>OZNÁMENIE O VOĽNOM PRACOVNOM MIESTE</w:t>
      </w:r>
    </w:p>
    <w:p w14:paraId="6171CF02" w14:textId="77777777" w:rsidR="009E1916" w:rsidRDefault="009E1916" w:rsidP="009E1916">
      <w:pPr>
        <w:pBdr>
          <w:top w:val="single" w:sz="4" w:space="1" w:color="auto"/>
        </w:pBdr>
        <w:rPr>
          <w:bCs/>
        </w:rPr>
      </w:pPr>
    </w:p>
    <w:p w14:paraId="5C7F588D" w14:textId="518B9138" w:rsidR="009E1916" w:rsidRDefault="009E1916" w:rsidP="009E1916">
      <w:pPr>
        <w:pBdr>
          <w:top w:val="single" w:sz="4" w:space="1" w:color="auto"/>
        </w:pBdr>
        <w:rPr>
          <w:bCs/>
        </w:rPr>
      </w:pPr>
    </w:p>
    <w:p w14:paraId="5AE021E1" w14:textId="1190A441" w:rsidR="009E1916" w:rsidRDefault="009E1916" w:rsidP="009E1916">
      <w:pPr>
        <w:pBdr>
          <w:top w:val="single" w:sz="4" w:space="1" w:color="auto"/>
        </w:pBdr>
        <w:rPr>
          <w:bCs/>
        </w:rPr>
      </w:pPr>
      <w:r w:rsidRPr="009E1916">
        <w:rPr>
          <w:b/>
        </w:rPr>
        <w:t>Názov zamestnávateľa:</w:t>
      </w:r>
      <w:r>
        <w:rPr>
          <w:bCs/>
        </w:rPr>
        <w:tab/>
      </w:r>
      <w:r>
        <w:rPr>
          <w:bCs/>
        </w:rPr>
        <w:tab/>
        <w:t>Mesto Tornaľa, Mierová 14, 982 01  Tornaľa</w:t>
      </w:r>
    </w:p>
    <w:p w14:paraId="40F849B8" w14:textId="77777777" w:rsidR="009E1916" w:rsidRDefault="009E1916" w:rsidP="009E1916">
      <w:pPr>
        <w:pBdr>
          <w:top w:val="single" w:sz="4" w:space="1" w:color="auto"/>
        </w:pBdr>
        <w:rPr>
          <w:b/>
        </w:rPr>
      </w:pPr>
    </w:p>
    <w:p w14:paraId="5C7A4EB5" w14:textId="6EF17A93" w:rsidR="009E1916" w:rsidRDefault="009E1916" w:rsidP="009E1916">
      <w:pPr>
        <w:pBdr>
          <w:top w:val="single" w:sz="4" w:space="1" w:color="auto"/>
        </w:pBdr>
        <w:rPr>
          <w:bCs/>
        </w:rPr>
      </w:pPr>
      <w:r w:rsidRPr="009E1916">
        <w:rPr>
          <w:b/>
        </w:rPr>
        <w:t>Organizačný útvar: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Centrum zdieľaných služieb – spoločný obecný úrad</w:t>
      </w:r>
    </w:p>
    <w:p w14:paraId="425285A0" w14:textId="77777777" w:rsidR="009E1916" w:rsidRDefault="009E1916" w:rsidP="009E1916">
      <w:pPr>
        <w:pBdr>
          <w:top w:val="single" w:sz="4" w:space="1" w:color="auto"/>
        </w:pBdr>
        <w:rPr>
          <w:b/>
        </w:rPr>
      </w:pPr>
    </w:p>
    <w:p w14:paraId="0FF50A79" w14:textId="1030FC7A" w:rsidR="009E1916" w:rsidRDefault="009E1916" w:rsidP="009E1916">
      <w:pPr>
        <w:pBdr>
          <w:top w:val="single" w:sz="4" w:space="1" w:color="auto"/>
        </w:pBdr>
        <w:rPr>
          <w:bCs/>
        </w:rPr>
      </w:pPr>
      <w:r w:rsidRPr="009E1916">
        <w:rPr>
          <w:b/>
        </w:rPr>
        <w:t>Obsadzovaná funkcia:</w:t>
      </w:r>
      <w:r>
        <w:rPr>
          <w:bCs/>
        </w:rPr>
        <w:tab/>
      </w:r>
      <w:r>
        <w:rPr>
          <w:bCs/>
        </w:rPr>
        <w:tab/>
        <w:t>referent školstva – 1 pracovné miesto</w:t>
      </w:r>
    </w:p>
    <w:p w14:paraId="7290D7FB" w14:textId="77777777" w:rsidR="00B05D1C" w:rsidRDefault="00B05D1C" w:rsidP="009E1916">
      <w:pPr>
        <w:pBdr>
          <w:top w:val="single" w:sz="4" w:space="1" w:color="auto"/>
        </w:pBdr>
        <w:rPr>
          <w:bCs/>
        </w:rPr>
      </w:pPr>
    </w:p>
    <w:p w14:paraId="4A324BDE" w14:textId="22E68447" w:rsidR="00B05D1C" w:rsidRDefault="00B05D1C" w:rsidP="009E1916">
      <w:pPr>
        <w:pBdr>
          <w:top w:val="single" w:sz="4" w:space="1" w:color="auto"/>
        </w:pBdr>
        <w:rPr>
          <w:bCs/>
        </w:rPr>
      </w:pPr>
      <w:r w:rsidRPr="00B05D1C">
        <w:rPr>
          <w:b/>
        </w:rPr>
        <w:t>Predpokladaný nástup:</w:t>
      </w:r>
      <w:r>
        <w:rPr>
          <w:bCs/>
        </w:rPr>
        <w:tab/>
      </w:r>
      <w:r>
        <w:rPr>
          <w:bCs/>
        </w:rPr>
        <w:tab/>
        <w:t>01.03.2026 (na dobu určitú, zastupovanie počas MD)</w:t>
      </w:r>
    </w:p>
    <w:p w14:paraId="6C09AFAB" w14:textId="77777777" w:rsidR="009E1916" w:rsidRDefault="009E1916" w:rsidP="009E1916">
      <w:pPr>
        <w:pBdr>
          <w:top w:val="single" w:sz="4" w:space="1" w:color="auto"/>
        </w:pBd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E710DE3" w14:textId="6E0A5234" w:rsidR="009E1916" w:rsidRDefault="009E1916" w:rsidP="00197470">
      <w:pPr>
        <w:ind w:left="2832" w:hanging="2832"/>
      </w:pPr>
      <w:r w:rsidRPr="009E1916">
        <w:rPr>
          <w:b/>
          <w:bCs/>
        </w:rPr>
        <w:t>Kvalifikačné predpoklady:</w:t>
      </w:r>
      <w:r>
        <w:tab/>
      </w:r>
      <w:r>
        <w:tab/>
      </w:r>
      <w:r w:rsidR="00410C7D">
        <w:t>stredoškolské vzdelanie s maturitou</w:t>
      </w:r>
    </w:p>
    <w:p w14:paraId="06F1293C" w14:textId="77777777" w:rsidR="009E1916" w:rsidRDefault="009E1916" w:rsidP="00197470">
      <w:pPr>
        <w:ind w:left="2832" w:hanging="2832"/>
      </w:pPr>
    </w:p>
    <w:p w14:paraId="73D5A48C" w14:textId="77777777" w:rsidR="00A871E2" w:rsidRDefault="009E1916" w:rsidP="00A871E2">
      <w:pPr>
        <w:jc w:val="both"/>
      </w:pPr>
      <w:r w:rsidRPr="00A871E2">
        <w:rPr>
          <w:b/>
          <w:bCs/>
        </w:rPr>
        <w:t>Iné kritériá  a požiadavky:</w:t>
      </w:r>
      <w:r>
        <w:tab/>
      </w:r>
      <w:r>
        <w:tab/>
      </w:r>
    </w:p>
    <w:p w14:paraId="0AE12B9D" w14:textId="6C36227A" w:rsidR="009E1916" w:rsidRPr="003C41DA" w:rsidRDefault="009E1916" w:rsidP="00A871E2">
      <w:pPr>
        <w:pStyle w:val="Odsekzoznamu"/>
        <w:numPr>
          <w:ilvl w:val="0"/>
          <w:numId w:val="4"/>
        </w:numPr>
        <w:jc w:val="both"/>
      </w:pPr>
      <w:r w:rsidRPr="003C41DA">
        <w:t>bezúhonnosť</w:t>
      </w:r>
    </w:p>
    <w:p w14:paraId="7B52EAD1" w14:textId="0EB3027E" w:rsidR="009E1916" w:rsidRPr="003C41DA" w:rsidRDefault="009E1916" w:rsidP="00A871E2">
      <w:pPr>
        <w:pStyle w:val="Odsekzoznamu"/>
        <w:numPr>
          <w:ilvl w:val="0"/>
          <w:numId w:val="4"/>
        </w:numPr>
        <w:jc w:val="both"/>
      </w:pPr>
      <w:r w:rsidRPr="003C41DA">
        <w:t>zdravotná spôsobilosť</w:t>
      </w:r>
    </w:p>
    <w:p w14:paraId="37074A63" w14:textId="0473431D" w:rsidR="009E1916" w:rsidRPr="003C41DA" w:rsidRDefault="009E1916" w:rsidP="00A871E2">
      <w:pPr>
        <w:pStyle w:val="Odsekzoznamu"/>
        <w:numPr>
          <w:ilvl w:val="0"/>
          <w:numId w:val="4"/>
        </w:numPr>
        <w:jc w:val="both"/>
      </w:pPr>
      <w:r w:rsidRPr="003C41DA">
        <w:t>ovládanie štátneho jazyka</w:t>
      </w:r>
    </w:p>
    <w:p w14:paraId="2DBD988D" w14:textId="54E270DF" w:rsidR="009E1916" w:rsidRPr="003C41DA" w:rsidRDefault="009E1916" w:rsidP="00A871E2">
      <w:pPr>
        <w:pStyle w:val="Odsekzoznamu"/>
        <w:numPr>
          <w:ilvl w:val="0"/>
          <w:numId w:val="4"/>
        </w:numPr>
        <w:jc w:val="both"/>
      </w:pPr>
      <w:r w:rsidRPr="003C41DA">
        <w:t>spôsobilosť na právne úkony v plnom rozsahu</w:t>
      </w:r>
    </w:p>
    <w:p w14:paraId="5D9211DE" w14:textId="0E1103D7" w:rsidR="009E1916" w:rsidRPr="003C41DA" w:rsidRDefault="009E1916" w:rsidP="00A871E2">
      <w:pPr>
        <w:pStyle w:val="Odsekzoznamu"/>
        <w:numPr>
          <w:ilvl w:val="0"/>
          <w:numId w:val="4"/>
        </w:numPr>
        <w:jc w:val="both"/>
      </w:pPr>
      <w:r w:rsidRPr="003C41DA">
        <w:t>znalosť práce s</w:t>
      </w:r>
      <w:r>
        <w:t> </w:t>
      </w:r>
      <w:r w:rsidRPr="003C41DA">
        <w:t>PC</w:t>
      </w:r>
    </w:p>
    <w:p w14:paraId="47C457C7" w14:textId="6C1771CD" w:rsidR="009E1916" w:rsidRPr="003C41DA" w:rsidRDefault="00A871E2" w:rsidP="00A871E2">
      <w:pPr>
        <w:pStyle w:val="Odsekzoznamu"/>
        <w:numPr>
          <w:ilvl w:val="0"/>
          <w:numId w:val="4"/>
        </w:numPr>
        <w:jc w:val="both"/>
      </w:pPr>
      <w:r>
        <w:t>z</w:t>
      </w:r>
      <w:r w:rsidR="009E1916" w:rsidRPr="003C41DA">
        <w:t>nalosť</w:t>
      </w:r>
      <w:r w:rsidR="009E1916">
        <w:t xml:space="preserve"> školskej, pracovnoprávnej</w:t>
      </w:r>
      <w:r w:rsidR="00410C7D">
        <w:t xml:space="preserve">, </w:t>
      </w:r>
      <w:r w:rsidR="009E1916">
        <w:t xml:space="preserve">ekonomickej </w:t>
      </w:r>
      <w:r w:rsidR="009E1916" w:rsidRPr="003C41DA">
        <w:t xml:space="preserve">legislatívy </w:t>
      </w:r>
      <w:r w:rsidR="00410C7D">
        <w:t xml:space="preserve"> a</w:t>
      </w:r>
      <w:r w:rsidR="00410C7D" w:rsidRPr="00410C7D">
        <w:t xml:space="preserve"> </w:t>
      </w:r>
      <w:r w:rsidR="00410C7D">
        <w:t>skúsenosti s verejným obstarávaním sú</w:t>
      </w:r>
      <w:r w:rsidR="00313F09">
        <w:t xml:space="preserve"> výhodou </w:t>
      </w:r>
    </w:p>
    <w:p w14:paraId="526836DF" w14:textId="62EF8766" w:rsidR="009E1916" w:rsidRDefault="009E1916" w:rsidP="00A871E2">
      <w:pPr>
        <w:pStyle w:val="Odsekzoznamu"/>
        <w:numPr>
          <w:ilvl w:val="0"/>
          <w:numId w:val="4"/>
        </w:numPr>
        <w:jc w:val="both"/>
      </w:pPr>
      <w:r w:rsidRPr="003C41DA">
        <w:t>osobné a morálne predpoklady, zodpovednosť,</w:t>
      </w:r>
      <w:r w:rsidR="00A871E2">
        <w:t xml:space="preserve"> </w:t>
      </w:r>
      <w:r w:rsidRPr="003C41DA">
        <w:t>samostatnosť, riadiace a</w:t>
      </w:r>
      <w:r w:rsidR="00A871E2">
        <w:t> </w:t>
      </w:r>
      <w:r w:rsidRPr="003C41DA">
        <w:t>organizačné</w:t>
      </w:r>
      <w:r w:rsidR="00A871E2">
        <w:t xml:space="preserve"> </w:t>
      </w:r>
      <w:r w:rsidRPr="003C41DA">
        <w:t>schopnosti</w:t>
      </w:r>
      <w:r>
        <w:t>,</w:t>
      </w:r>
    </w:p>
    <w:p w14:paraId="2CEF0031" w14:textId="67E7104B" w:rsidR="00A871E2" w:rsidRDefault="009E1916" w:rsidP="00A871E2">
      <w:pPr>
        <w:pStyle w:val="Odsekzoznamu"/>
        <w:numPr>
          <w:ilvl w:val="0"/>
          <w:numId w:val="4"/>
        </w:numPr>
        <w:jc w:val="both"/>
      </w:pPr>
      <w:r>
        <w:t>skúsenosť s prácou v samospráve je výhodou</w:t>
      </w:r>
    </w:p>
    <w:p w14:paraId="26F6894C" w14:textId="77777777" w:rsidR="00A871E2" w:rsidRDefault="00A871E2" w:rsidP="00A871E2">
      <w:pPr>
        <w:jc w:val="both"/>
      </w:pPr>
    </w:p>
    <w:p w14:paraId="59F67262" w14:textId="55BB8BC8" w:rsidR="00A871E2" w:rsidRPr="00A871E2" w:rsidRDefault="00A871E2" w:rsidP="00A871E2">
      <w:pPr>
        <w:jc w:val="both"/>
        <w:rPr>
          <w:b/>
          <w:bCs/>
        </w:rPr>
      </w:pPr>
      <w:r w:rsidRPr="00A871E2">
        <w:rPr>
          <w:b/>
          <w:bCs/>
        </w:rPr>
        <w:t>Zoznam požadovaných dokladov:</w:t>
      </w:r>
    </w:p>
    <w:p w14:paraId="5A4D0FB1" w14:textId="77777777" w:rsidR="00410C7D" w:rsidRPr="003C41DA" w:rsidRDefault="00410C7D" w:rsidP="00410C7D">
      <w:pPr>
        <w:numPr>
          <w:ilvl w:val="0"/>
          <w:numId w:val="1"/>
        </w:numPr>
        <w:jc w:val="both"/>
      </w:pPr>
      <w:r w:rsidRPr="003C41DA">
        <w:t>písomná žiadosť  o zaradenie do výberového konania</w:t>
      </w:r>
      <w:r>
        <w:t xml:space="preserve"> </w:t>
      </w:r>
      <w:r w:rsidRPr="006412B7">
        <w:t>(v listinnej podobe vlastnoručne podpísaná)</w:t>
      </w:r>
      <w:r>
        <w:t>,</w:t>
      </w:r>
    </w:p>
    <w:p w14:paraId="595FEEA3" w14:textId="77777777" w:rsidR="00410C7D" w:rsidRPr="003C41DA" w:rsidRDefault="00410C7D" w:rsidP="00410C7D">
      <w:pPr>
        <w:numPr>
          <w:ilvl w:val="0"/>
          <w:numId w:val="1"/>
        </w:numPr>
        <w:jc w:val="both"/>
      </w:pPr>
      <w:r w:rsidRPr="003C41DA">
        <w:t>overené kópie dokladov o nadobudnutom vzdelaní</w:t>
      </w:r>
      <w:r>
        <w:t xml:space="preserve"> a ďalších dokladov preukazujúcich získané špeciálne znalosti, </w:t>
      </w:r>
    </w:p>
    <w:p w14:paraId="5052CE49" w14:textId="77777777" w:rsidR="00410C7D" w:rsidRPr="003C41DA" w:rsidRDefault="00410C7D" w:rsidP="00410C7D">
      <w:pPr>
        <w:numPr>
          <w:ilvl w:val="0"/>
          <w:numId w:val="1"/>
        </w:numPr>
        <w:jc w:val="both"/>
      </w:pPr>
      <w:r w:rsidRPr="003C41DA">
        <w:t>profesijný životopis</w:t>
      </w:r>
      <w:r>
        <w:t xml:space="preserve"> </w:t>
      </w:r>
      <w:r w:rsidRPr="006412B7">
        <w:t>(v listinnej podobe vlastnoručne podpísan</w:t>
      </w:r>
      <w:r>
        <w:t>ý</w:t>
      </w:r>
      <w:r w:rsidRPr="006412B7">
        <w:t>)</w:t>
      </w:r>
      <w:r w:rsidRPr="003C41DA">
        <w:t>,</w:t>
      </w:r>
    </w:p>
    <w:p w14:paraId="13C0B604" w14:textId="77777777" w:rsidR="00410C7D" w:rsidRPr="003C41DA" w:rsidRDefault="00410C7D" w:rsidP="00410C7D">
      <w:pPr>
        <w:numPr>
          <w:ilvl w:val="0"/>
          <w:numId w:val="1"/>
        </w:numPr>
        <w:jc w:val="both"/>
      </w:pPr>
      <w:r w:rsidRPr="003C41DA">
        <w:t>čestné vyhlásenie uchádzača o</w:t>
      </w:r>
      <w:r>
        <w:t> </w:t>
      </w:r>
      <w:r w:rsidRPr="003C41DA">
        <w:t>bezúhonnosti</w:t>
      </w:r>
      <w:r>
        <w:t xml:space="preserve"> </w:t>
      </w:r>
      <w:r w:rsidRPr="006412B7">
        <w:t>(v listinnej podobe vlastnoručne podpísan</w:t>
      </w:r>
      <w:r>
        <w:t>é</w:t>
      </w:r>
      <w:r w:rsidRPr="006412B7">
        <w:t>)</w:t>
      </w:r>
      <w:r>
        <w:t>,</w:t>
      </w:r>
    </w:p>
    <w:p w14:paraId="631375B7" w14:textId="77777777" w:rsidR="00410C7D" w:rsidRPr="003C41DA" w:rsidRDefault="00410C7D" w:rsidP="00410C7D">
      <w:pPr>
        <w:numPr>
          <w:ilvl w:val="0"/>
          <w:numId w:val="1"/>
        </w:numPr>
        <w:jc w:val="both"/>
      </w:pPr>
      <w:r w:rsidRPr="003C41DA">
        <w:t>čestné vyhlásenie uchádzača o spôsobilosti na právne úkony v plnom rozsahu</w:t>
      </w:r>
      <w:r>
        <w:t xml:space="preserve"> </w:t>
      </w:r>
      <w:r w:rsidRPr="006412B7">
        <w:t>(v listinnej podobe vlastnoručne podpísan</w:t>
      </w:r>
      <w:r>
        <w:t>é</w:t>
      </w:r>
      <w:r w:rsidRPr="006412B7">
        <w:t>)</w:t>
      </w:r>
      <w:r w:rsidRPr="003C41DA">
        <w:t>,</w:t>
      </w:r>
    </w:p>
    <w:p w14:paraId="7C97EB82" w14:textId="77777777" w:rsidR="00410C7D" w:rsidRPr="003C41DA" w:rsidRDefault="00410C7D" w:rsidP="00410C7D">
      <w:pPr>
        <w:numPr>
          <w:ilvl w:val="0"/>
          <w:numId w:val="1"/>
        </w:numPr>
        <w:jc w:val="both"/>
      </w:pPr>
      <w:r w:rsidRPr="003C41DA">
        <w:t>čestné vyhlásenie uchádzača o pravdivosti všetkých údajov uvádzaných v prílohe žiadosti</w:t>
      </w:r>
      <w:r>
        <w:t xml:space="preserve"> </w:t>
      </w:r>
      <w:r w:rsidRPr="006412B7">
        <w:t>(v listinnej podobe vlastnoručne podpísan</w:t>
      </w:r>
      <w:r>
        <w:t>é</w:t>
      </w:r>
      <w:r w:rsidRPr="006412B7">
        <w:t>)</w:t>
      </w:r>
      <w:r w:rsidRPr="003C41DA">
        <w:t>,</w:t>
      </w:r>
    </w:p>
    <w:p w14:paraId="6B32C7FF" w14:textId="77777777" w:rsidR="00410C7D" w:rsidRDefault="00410C7D" w:rsidP="00410C7D">
      <w:pPr>
        <w:numPr>
          <w:ilvl w:val="0"/>
          <w:numId w:val="1"/>
        </w:numPr>
        <w:jc w:val="both"/>
      </w:pPr>
      <w:r w:rsidRPr="003C41DA">
        <w:t>písomný súhlas uchádzača na použitie osobných údajov</w:t>
      </w:r>
      <w:r>
        <w:t xml:space="preserve"> pre potreby výberového konania, následného archivovania poskytnutých osobných údajov podľa archivačného poriadku mesta a so zverejnením výsledku a priebehu výberového konania </w:t>
      </w:r>
      <w:r w:rsidRPr="003C41DA">
        <w:t>v zmysle zákona NR SR č. 18/2018 Z. z. o ochrane osobných údajov a o zmene a doplnení niektorých zákonov v znení neskorších predpisov</w:t>
      </w:r>
      <w:r>
        <w:t xml:space="preserve"> </w:t>
      </w:r>
      <w:r w:rsidRPr="006412B7">
        <w:t>(v listinnej podobe vlastnoručne podpísan</w:t>
      </w:r>
      <w:r>
        <w:t>ý</w:t>
      </w:r>
      <w:r w:rsidRPr="006412B7">
        <w:t>)</w:t>
      </w:r>
      <w:r w:rsidRPr="003C41DA">
        <w:t>.</w:t>
      </w:r>
    </w:p>
    <w:p w14:paraId="2A35BD41" w14:textId="6C7930C6" w:rsidR="009E1916" w:rsidRDefault="00A871E2" w:rsidP="00197470">
      <w:pPr>
        <w:ind w:left="2832" w:hanging="2832"/>
      </w:pPr>
      <w:r>
        <w:tab/>
      </w:r>
    </w:p>
    <w:p w14:paraId="59FB1C35" w14:textId="77777777" w:rsidR="009E1916" w:rsidRDefault="009E1916" w:rsidP="00197470">
      <w:pPr>
        <w:ind w:left="2832" w:hanging="2832"/>
      </w:pPr>
    </w:p>
    <w:p w14:paraId="3C5CEAB3" w14:textId="77777777" w:rsidR="00B05D1C" w:rsidRDefault="00B05D1C" w:rsidP="00197470">
      <w:pPr>
        <w:ind w:left="2832" w:hanging="2832"/>
        <w:rPr>
          <w:b/>
          <w:bCs/>
        </w:rPr>
      </w:pPr>
    </w:p>
    <w:p w14:paraId="74D76DEC" w14:textId="2417B3E4" w:rsidR="009E1916" w:rsidRPr="00A871E2" w:rsidRDefault="00A871E2" w:rsidP="00197470">
      <w:pPr>
        <w:ind w:left="2832" w:hanging="2832"/>
        <w:rPr>
          <w:b/>
          <w:bCs/>
        </w:rPr>
      </w:pPr>
      <w:r w:rsidRPr="00A871E2">
        <w:rPr>
          <w:b/>
          <w:bCs/>
        </w:rPr>
        <w:t>Dátum a miesto podania žiadosti o účasť na výberovom konaní:</w:t>
      </w:r>
    </w:p>
    <w:p w14:paraId="6BEDB992" w14:textId="466A77F2" w:rsidR="003B6671" w:rsidRDefault="00A871E2" w:rsidP="00A871E2">
      <w:pPr>
        <w:jc w:val="both"/>
      </w:pPr>
      <w:r w:rsidRPr="003C41DA">
        <w:t xml:space="preserve">do </w:t>
      </w:r>
      <w:r w:rsidR="00B05D1C">
        <w:t>13</w:t>
      </w:r>
      <w:r w:rsidRPr="003C41DA">
        <w:t xml:space="preserve">. </w:t>
      </w:r>
      <w:r w:rsidR="00410C7D">
        <w:t>februára</w:t>
      </w:r>
      <w:r>
        <w:t xml:space="preserve"> 202</w:t>
      </w:r>
      <w:r w:rsidR="00410C7D">
        <w:t>6</w:t>
      </w:r>
      <w:r w:rsidRPr="003C41DA">
        <w:t xml:space="preserve"> do 10.00 hod.</w:t>
      </w:r>
      <w:r>
        <w:t xml:space="preserve"> (hmotnoprávna lehota – žiadosť musí byť doručená) na adresu: </w:t>
      </w:r>
      <w:r w:rsidRPr="003C41DA">
        <w:t>Mestský úrad, Mierová č. 14, 982 01 Tornaľa, alebo osobne v podateľni mestského úradu, kancelária č. 3</w:t>
      </w:r>
      <w:r>
        <w:t xml:space="preserve"> v</w:t>
      </w:r>
      <w:r w:rsidRPr="003C41DA">
        <w:t xml:space="preserve"> zalepenej obálke s označením na obálke „VÝBEROVÉ KONANIE – </w:t>
      </w:r>
      <w:r>
        <w:t>referent školstva  v CZS – SOÚ</w:t>
      </w:r>
      <w:r w:rsidRPr="003C41DA">
        <w:t xml:space="preserve"> - NEOTVÁRAŤ“</w:t>
      </w:r>
    </w:p>
    <w:bookmarkEnd w:id="1"/>
    <w:p w14:paraId="19F4F9FF" w14:textId="77777777" w:rsidR="003B6671" w:rsidRDefault="003B6671" w:rsidP="00197470">
      <w:pPr>
        <w:ind w:left="2832" w:hanging="2832"/>
      </w:pPr>
    </w:p>
    <w:p w14:paraId="1D4A19B3" w14:textId="77777777" w:rsidR="00F60656" w:rsidRDefault="00F60656" w:rsidP="00197470">
      <w:pPr>
        <w:ind w:left="2832" w:hanging="2832"/>
      </w:pPr>
    </w:p>
    <w:p w14:paraId="5074F203" w14:textId="77777777" w:rsidR="00F60656" w:rsidRPr="00F60656" w:rsidRDefault="00F60656" w:rsidP="00F60656">
      <w:pPr>
        <w:ind w:left="2832" w:hanging="2832"/>
        <w:rPr>
          <w:b/>
          <w:bCs/>
        </w:rPr>
      </w:pPr>
      <w:r w:rsidRPr="00F60656">
        <w:rPr>
          <w:b/>
          <w:bCs/>
        </w:rPr>
        <w:t>Predpokladaná pracovná náplň:</w:t>
      </w:r>
    </w:p>
    <w:p w14:paraId="31753163" w14:textId="77777777" w:rsidR="00F60656" w:rsidRPr="00F60656" w:rsidRDefault="00F60656" w:rsidP="00F60656">
      <w:pPr>
        <w:ind w:left="2832" w:hanging="2832"/>
        <w:rPr>
          <w:b/>
          <w:bCs/>
        </w:rPr>
      </w:pPr>
    </w:p>
    <w:p w14:paraId="77F463B3" w14:textId="77777777" w:rsidR="00F60656" w:rsidRPr="00F60656" w:rsidRDefault="00F60656" w:rsidP="00F60656">
      <w:pPr>
        <w:ind w:left="2832" w:hanging="2832"/>
      </w:pPr>
      <w:r w:rsidRPr="00F60656">
        <w:t xml:space="preserve">Poskytovanie odbornej a metodickej pomoci riaditeľom škôl a školských zariadení pri: </w:t>
      </w:r>
    </w:p>
    <w:p w14:paraId="75A1C7D4" w14:textId="77777777" w:rsidR="00F60656" w:rsidRPr="00F60656" w:rsidRDefault="00F60656" w:rsidP="00F60656">
      <w:pPr>
        <w:ind w:left="2832" w:hanging="2832"/>
      </w:pPr>
      <w:r w:rsidRPr="00F60656">
        <w:t xml:space="preserve">- uplatňovaní platných právnych predpisov v oblasti školstva, </w:t>
      </w:r>
    </w:p>
    <w:p w14:paraId="5A7C0F51" w14:textId="77777777" w:rsidR="00F60656" w:rsidRPr="00F60656" w:rsidRDefault="00F60656" w:rsidP="00F60656">
      <w:pPr>
        <w:ind w:left="2832" w:hanging="2832"/>
      </w:pPr>
      <w:r w:rsidRPr="00F60656">
        <w:t xml:space="preserve">- príprave vnútorných predpisov, koncepčných materiálov a pedagogickej a prevádzkovej dokumentácie, </w:t>
      </w:r>
    </w:p>
    <w:p w14:paraId="646487A4" w14:textId="77777777" w:rsidR="00F60656" w:rsidRPr="00F60656" w:rsidRDefault="00F60656" w:rsidP="00F60656">
      <w:pPr>
        <w:ind w:left="2832" w:hanging="2832"/>
      </w:pPr>
      <w:r w:rsidRPr="00F60656">
        <w:t xml:space="preserve">- riešení organizačných, personálnych a prevádzkových otázok. </w:t>
      </w:r>
    </w:p>
    <w:p w14:paraId="7FB48A06" w14:textId="77777777" w:rsidR="00F60656" w:rsidRPr="00F60656" w:rsidRDefault="00F60656" w:rsidP="00F60656">
      <w:pPr>
        <w:ind w:left="2832" w:hanging="2832"/>
      </w:pPr>
    </w:p>
    <w:p w14:paraId="4C1FF427" w14:textId="77777777" w:rsidR="00F60656" w:rsidRPr="00F60656" w:rsidRDefault="00F60656" w:rsidP="00F60656">
      <w:pPr>
        <w:ind w:left="2832" w:hanging="2832"/>
      </w:pPr>
      <w:r w:rsidRPr="00F60656">
        <w:t xml:space="preserve">Poskytovanie odborného poradenstva a konzultačnej činnosti pre zriaďovateľov a starostov obcí najmä v oblasti: </w:t>
      </w:r>
    </w:p>
    <w:p w14:paraId="00E64C45" w14:textId="77777777" w:rsidR="00F60656" w:rsidRPr="00F60656" w:rsidRDefault="00F60656" w:rsidP="00F60656">
      <w:pPr>
        <w:ind w:left="2832" w:hanging="2832"/>
      </w:pPr>
      <w:r w:rsidRPr="00F60656">
        <w:t xml:space="preserve">- výkonu zriaďovateľských pôsobností a kompetencií, </w:t>
      </w:r>
    </w:p>
    <w:p w14:paraId="1E08AD37" w14:textId="77777777" w:rsidR="00F60656" w:rsidRPr="00F60656" w:rsidRDefault="00F60656" w:rsidP="00F60656">
      <w:pPr>
        <w:ind w:left="2832" w:hanging="2832"/>
      </w:pPr>
      <w:r w:rsidRPr="00F60656">
        <w:t xml:space="preserve">- financovania škôl a školských zariadení, </w:t>
      </w:r>
    </w:p>
    <w:p w14:paraId="4DE9C8A9" w14:textId="77777777" w:rsidR="00F60656" w:rsidRPr="00F60656" w:rsidRDefault="00F60656" w:rsidP="00F60656">
      <w:pPr>
        <w:ind w:left="2832" w:hanging="2832"/>
      </w:pPr>
      <w:r w:rsidRPr="00F60656">
        <w:t xml:space="preserve">- optimalizácie a aktualizácie registra škôl a školských zariadení, </w:t>
      </w:r>
    </w:p>
    <w:p w14:paraId="1CC3CAC9" w14:textId="77777777" w:rsidR="00F60656" w:rsidRPr="00F60656" w:rsidRDefault="00F60656" w:rsidP="00F60656">
      <w:pPr>
        <w:ind w:left="2832" w:hanging="2832"/>
      </w:pPr>
      <w:r w:rsidRPr="00F60656">
        <w:t xml:space="preserve">- tvorby a realizácie koncepčných a strategických dokumentov rozvoja školstva. </w:t>
      </w:r>
    </w:p>
    <w:p w14:paraId="1E473279" w14:textId="77777777" w:rsidR="00F60656" w:rsidRPr="00F60656" w:rsidRDefault="00F60656" w:rsidP="00F60656">
      <w:pPr>
        <w:ind w:left="2832" w:hanging="2832"/>
      </w:pPr>
    </w:p>
    <w:p w14:paraId="2C68214D" w14:textId="77777777" w:rsidR="00F60656" w:rsidRPr="00F60656" w:rsidRDefault="00F60656" w:rsidP="00F60656">
      <w:pPr>
        <w:ind w:left="2832" w:hanging="2832"/>
      </w:pPr>
      <w:r w:rsidRPr="00F60656">
        <w:t xml:space="preserve">Príprava, spracovanie a koordinácia projektov v oblasti školstva, najmä: </w:t>
      </w:r>
    </w:p>
    <w:p w14:paraId="31D25C8B" w14:textId="77777777" w:rsidR="00F60656" w:rsidRPr="00F60656" w:rsidRDefault="00F60656" w:rsidP="00F60656">
      <w:pPr>
        <w:ind w:left="2832" w:hanging="2832"/>
      </w:pPr>
      <w:r w:rsidRPr="00F60656">
        <w:t xml:space="preserve">- identifikácia grantových a dotačných výziev z národných, regionálnych a európskych zdrojov, - príprava projektových zámerov, žiadostí o nenávratný finančný príspevok a povinnej projektovej dokumentácie, </w:t>
      </w:r>
    </w:p>
    <w:p w14:paraId="6E35049A" w14:textId="77777777" w:rsidR="00F60656" w:rsidRPr="00F60656" w:rsidRDefault="00F60656" w:rsidP="00F60656">
      <w:pPr>
        <w:ind w:left="2832" w:hanging="2832"/>
      </w:pPr>
      <w:r w:rsidRPr="00F60656">
        <w:t xml:space="preserve">- spolupráca s riaditeľmi škôl, školskými zariadeniami a zriaďovateľmi pri príprave a realizácii projektov, </w:t>
      </w:r>
    </w:p>
    <w:p w14:paraId="02FE8C6C" w14:textId="77777777" w:rsidR="00F60656" w:rsidRPr="00F60656" w:rsidRDefault="00F60656" w:rsidP="00F60656">
      <w:pPr>
        <w:ind w:left="2832" w:hanging="2832"/>
      </w:pPr>
      <w:r w:rsidRPr="00F60656">
        <w:t xml:space="preserve">- administratívne zabezpečenie realizácie projektov vrátane vypracovania monitorovacích a záverečných správ. </w:t>
      </w:r>
    </w:p>
    <w:p w14:paraId="7A5DC41A" w14:textId="77777777" w:rsidR="00F60656" w:rsidRPr="00F60656" w:rsidRDefault="00F60656" w:rsidP="00F60656">
      <w:pPr>
        <w:ind w:left="2832" w:hanging="2832"/>
      </w:pPr>
    </w:p>
    <w:p w14:paraId="7A39147A" w14:textId="77777777" w:rsidR="00F60656" w:rsidRPr="00F60656" w:rsidRDefault="00F60656" w:rsidP="00F60656">
      <w:pPr>
        <w:ind w:left="2832" w:hanging="2832"/>
      </w:pPr>
      <w:r w:rsidRPr="00F60656">
        <w:t xml:space="preserve">Spolupráca s orgánmi štátnej správy, orgánmi územnej samosprávy a ďalšími subjektmi pôsobiacimi v oblasti školstva. </w:t>
      </w:r>
    </w:p>
    <w:p w14:paraId="7AD386FA" w14:textId="77777777" w:rsidR="00F60656" w:rsidRPr="00F60656" w:rsidRDefault="00F60656" w:rsidP="00F60656">
      <w:pPr>
        <w:ind w:left="2832" w:hanging="2832"/>
      </w:pPr>
    </w:p>
    <w:p w14:paraId="1FEE0C00" w14:textId="77777777" w:rsidR="00F60656" w:rsidRPr="00F60656" w:rsidRDefault="00F60656" w:rsidP="00F60656">
      <w:pPr>
        <w:ind w:left="2832" w:hanging="2832"/>
      </w:pPr>
      <w:r w:rsidRPr="00F60656">
        <w:t xml:space="preserve">Sledovanie zmien právnych predpisov v oblasti školstva a zabezpečenie ich implementácie do praxe prostredníctvom metodických usmernení a informovania škôl a zriaďovateľov. </w:t>
      </w:r>
    </w:p>
    <w:p w14:paraId="0A4F1420" w14:textId="77777777" w:rsidR="00F60656" w:rsidRPr="00F60656" w:rsidRDefault="00F60656" w:rsidP="00F60656">
      <w:pPr>
        <w:ind w:left="2832" w:hanging="2832"/>
      </w:pPr>
    </w:p>
    <w:p w14:paraId="16C3C4FA" w14:textId="77777777" w:rsidR="00F60656" w:rsidRPr="00F60656" w:rsidRDefault="00F60656" w:rsidP="00F60656">
      <w:pPr>
        <w:ind w:left="2832" w:hanging="2832"/>
      </w:pPr>
      <w:r w:rsidRPr="00F60656">
        <w:t>Zabezpečovanie zberu, spracovania a vyhodnocovania údajov v oblasti školstva pre potreby orgánov verejnej správy.</w:t>
      </w:r>
    </w:p>
    <w:p w14:paraId="6F686AE2" w14:textId="77777777" w:rsidR="00F60656" w:rsidRPr="00F60656" w:rsidRDefault="00F60656" w:rsidP="00F60656">
      <w:pPr>
        <w:ind w:left="2832" w:hanging="2832"/>
        <w:rPr>
          <w:b/>
          <w:bCs/>
        </w:rPr>
      </w:pPr>
    </w:p>
    <w:p w14:paraId="13D9458F" w14:textId="77777777" w:rsidR="00F60656" w:rsidRPr="00F60656" w:rsidRDefault="00F60656" w:rsidP="00F60656">
      <w:pPr>
        <w:ind w:left="2832" w:hanging="2832"/>
        <w:rPr>
          <w:b/>
          <w:bCs/>
        </w:rPr>
      </w:pPr>
    </w:p>
    <w:p w14:paraId="114E3055" w14:textId="77777777" w:rsidR="00F60656" w:rsidRPr="00F60656" w:rsidRDefault="00F60656" w:rsidP="00F60656">
      <w:pPr>
        <w:ind w:left="2832" w:hanging="2832"/>
        <w:rPr>
          <w:b/>
          <w:bCs/>
        </w:rPr>
      </w:pPr>
      <w:r w:rsidRPr="00F60656">
        <w:rPr>
          <w:b/>
          <w:bCs/>
        </w:rPr>
        <w:t>Ponúkané výhody:</w:t>
      </w:r>
    </w:p>
    <w:p w14:paraId="7FA0D4E3" w14:textId="77777777" w:rsidR="00F60656" w:rsidRPr="00F60656" w:rsidRDefault="00F60656" w:rsidP="00F60656">
      <w:pPr>
        <w:ind w:left="2832" w:hanging="2832"/>
      </w:pPr>
      <w:r w:rsidRPr="00F60656">
        <w:t>Po uplynutí skúšobnej lehoty možnosť priznania osobného príplatku.</w:t>
      </w:r>
    </w:p>
    <w:p w14:paraId="58140884" w14:textId="77777777" w:rsidR="00F60656" w:rsidRPr="00F60656" w:rsidRDefault="00F60656" w:rsidP="00F60656">
      <w:pPr>
        <w:ind w:left="2832" w:hanging="2832"/>
        <w:rPr>
          <w:b/>
          <w:bCs/>
        </w:rPr>
      </w:pPr>
    </w:p>
    <w:p w14:paraId="13979A21" w14:textId="77777777" w:rsidR="00F60656" w:rsidRPr="00F60656" w:rsidRDefault="00F60656" w:rsidP="00F60656">
      <w:pPr>
        <w:ind w:left="2832" w:hanging="2832"/>
        <w:rPr>
          <w:b/>
          <w:bCs/>
        </w:rPr>
      </w:pPr>
    </w:p>
    <w:p w14:paraId="3A00A63A" w14:textId="77777777" w:rsidR="00F60656" w:rsidRPr="00F60656" w:rsidRDefault="00F60656" w:rsidP="00F60656">
      <w:pPr>
        <w:ind w:left="2832" w:hanging="2832"/>
        <w:rPr>
          <w:b/>
          <w:bCs/>
        </w:rPr>
      </w:pPr>
      <w:r w:rsidRPr="00F60656">
        <w:rPr>
          <w:b/>
          <w:bCs/>
        </w:rPr>
        <w:t xml:space="preserve">Znalosť slovenského jazyka je nevyhnutná                         </w:t>
      </w:r>
      <w:r w:rsidRPr="00F60656">
        <w:t>Áno</w:t>
      </w:r>
    </w:p>
    <w:p w14:paraId="45F5C86D" w14:textId="77777777" w:rsidR="00F60656" w:rsidRPr="00F60656" w:rsidRDefault="00F60656" w:rsidP="00F60656">
      <w:pPr>
        <w:ind w:left="2832" w:hanging="2832"/>
        <w:rPr>
          <w:b/>
          <w:bCs/>
        </w:rPr>
      </w:pPr>
    </w:p>
    <w:p w14:paraId="0116D0C6" w14:textId="77777777" w:rsidR="00F60656" w:rsidRPr="00F60656" w:rsidRDefault="00F60656" w:rsidP="00F60656">
      <w:pPr>
        <w:ind w:left="2832" w:hanging="2832"/>
        <w:rPr>
          <w:b/>
          <w:bCs/>
        </w:rPr>
      </w:pPr>
      <w:r w:rsidRPr="00F60656">
        <w:rPr>
          <w:b/>
          <w:bCs/>
        </w:rPr>
        <w:lastRenderedPageBreak/>
        <w:t>Počítačové zručnosti</w:t>
      </w:r>
    </w:p>
    <w:p w14:paraId="6353E0DE" w14:textId="77777777" w:rsidR="00F60656" w:rsidRPr="00F60656" w:rsidRDefault="00F60656" w:rsidP="00F60656">
      <w:pPr>
        <w:ind w:left="2832" w:hanging="2832"/>
      </w:pPr>
      <w:r w:rsidRPr="00F60656">
        <w:t>Kancelárske balíky - Microsoft Word - pokročilá</w:t>
      </w:r>
    </w:p>
    <w:p w14:paraId="23E6938C" w14:textId="77777777" w:rsidR="00F60656" w:rsidRPr="00F60656" w:rsidRDefault="00F60656" w:rsidP="00F60656">
      <w:pPr>
        <w:ind w:left="2832" w:hanging="2832"/>
      </w:pPr>
      <w:r w:rsidRPr="00F60656">
        <w:t>Kancelárske balíky - Microsoft Excel - pokročilá</w:t>
      </w:r>
    </w:p>
    <w:p w14:paraId="5FB71A34" w14:textId="77777777" w:rsidR="00F60656" w:rsidRPr="00F60656" w:rsidRDefault="00F60656" w:rsidP="00F60656">
      <w:pPr>
        <w:ind w:left="2832" w:hanging="2832"/>
      </w:pPr>
      <w:r w:rsidRPr="00F60656">
        <w:t>Kancelárske balíky - Microsoft PowerPoint - elementárna</w:t>
      </w:r>
    </w:p>
    <w:p w14:paraId="0E752D83" w14:textId="77777777" w:rsidR="00F60656" w:rsidRPr="00F60656" w:rsidRDefault="00F60656" w:rsidP="00F60656">
      <w:pPr>
        <w:ind w:left="2832" w:hanging="2832"/>
        <w:rPr>
          <w:b/>
          <w:bCs/>
        </w:rPr>
      </w:pPr>
    </w:p>
    <w:p w14:paraId="405FAE4A" w14:textId="77777777" w:rsidR="00F60656" w:rsidRPr="00F60656" w:rsidRDefault="00F60656" w:rsidP="00F60656">
      <w:pPr>
        <w:ind w:left="2832" w:hanging="2832"/>
        <w:rPr>
          <w:b/>
          <w:bCs/>
        </w:rPr>
      </w:pPr>
      <w:r w:rsidRPr="00F60656">
        <w:rPr>
          <w:b/>
          <w:bCs/>
        </w:rPr>
        <w:t>Všeobecné spôsobilosti</w:t>
      </w:r>
    </w:p>
    <w:p w14:paraId="31AE3376" w14:textId="77777777" w:rsidR="00F60656" w:rsidRPr="00F60656" w:rsidRDefault="00F60656" w:rsidP="00F60656">
      <w:pPr>
        <w:ind w:left="2832" w:hanging="2832"/>
      </w:pPr>
      <w:r w:rsidRPr="00F60656">
        <w:t>digitálna gramotnosť (počítačové spôsobilosti)</w:t>
      </w:r>
    </w:p>
    <w:p w14:paraId="02F902E6" w14:textId="77777777" w:rsidR="00F60656" w:rsidRPr="00F60656" w:rsidRDefault="00F60656" w:rsidP="00F60656">
      <w:pPr>
        <w:ind w:left="2832" w:hanging="2832"/>
      </w:pPr>
      <w:r w:rsidRPr="00F60656">
        <w:t>finančná a ekonomická gramotnosť</w:t>
      </w:r>
    </w:p>
    <w:p w14:paraId="25F0DA8B" w14:textId="77777777" w:rsidR="00F60656" w:rsidRPr="00F60656" w:rsidRDefault="00F60656" w:rsidP="00F60656">
      <w:pPr>
        <w:ind w:left="2832" w:hanging="2832"/>
      </w:pPr>
      <w:r w:rsidRPr="00F60656">
        <w:t>komunikácia (jednanie s ľuďmi)</w:t>
      </w:r>
    </w:p>
    <w:p w14:paraId="23FCC7B0" w14:textId="77777777" w:rsidR="00F60656" w:rsidRPr="00F60656" w:rsidRDefault="00F60656" w:rsidP="00F60656">
      <w:pPr>
        <w:ind w:left="2832" w:hanging="2832"/>
      </w:pPr>
      <w:r w:rsidRPr="00F60656">
        <w:t>kultivovaný písomný prejav</w:t>
      </w:r>
    </w:p>
    <w:p w14:paraId="33857677" w14:textId="77777777" w:rsidR="00F60656" w:rsidRPr="00F60656" w:rsidRDefault="00F60656" w:rsidP="00F60656">
      <w:pPr>
        <w:ind w:left="2832" w:hanging="2832"/>
      </w:pPr>
      <w:r w:rsidRPr="00F60656">
        <w:t>organizovanie a plánovanie práce</w:t>
      </w:r>
    </w:p>
    <w:p w14:paraId="221E90AB" w14:textId="77777777" w:rsidR="00F60656" w:rsidRPr="00F60656" w:rsidRDefault="00F60656" w:rsidP="00F60656">
      <w:pPr>
        <w:ind w:left="2832" w:hanging="2832"/>
      </w:pPr>
      <w:r w:rsidRPr="00F60656">
        <w:t>samostatnosť</w:t>
      </w:r>
    </w:p>
    <w:p w14:paraId="09A0B702" w14:textId="77777777" w:rsidR="00F60656" w:rsidRPr="00F60656" w:rsidRDefault="00F60656" w:rsidP="00F60656">
      <w:pPr>
        <w:ind w:left="2832" w:hanging="2832"/>
        <w:rPr>
          <w:b/>
          <w:bCs/>
        </w:rPr>
      </w:pPr>
    </w:p>
    <w:p w14:paraId="759974C1" w14:textId="77777777" w:rsidR="00F60656" w:rsidRPr="00F60656" w:rsidRDefault="00F60656" w:rsidP="00F60656">
      <w:pPr>
        <w:ind w:left="2832" w:hanging="2832"/>
        <w:rPr>
          <w:b/>
          <w:bCs/>
        </w:rPr>
      </w:pPr>
      <w:r w:rsidRPr="00F60656">
        <w:rPr>
          <w:b/>
          <w:bCs/>
        </w:rPr>
        <w:t>Osobnostné predpoklady</w:t>
      </w:r>
    </w:p>
    <w:p w14:paraId="1B2116B0" w14:textId="77777777" w:rsidR="00F60656" w:rsidRPr="00F60656" w:rsidRDefault="00F60656" w:rsidP="00F60656">
      <w:pPr>
        <w:ind w:left="2832" w:hanging="2832"/>
      </w:pPr>
      <w:r w:rsidRPr="00F60656">
        <w:t>asertivita</w:t>
      </w:r>
    </w:p>
    <w:p w14:paraId="5F701A1A" w14:textId="77777777" w:rsidR="00F60656" w:rsidRPr="00F60656" w:rsidRDefault="00F60656" w:rsidP="00F60656">
      <w:pPr>
        <w:ind w:left="2832" w:hanging="2832"/>
      </w:pPr>
      <w:r w:rsidRPr="00F60656">
        <w:t>empatia</w:t>
      </w:r>
    </w:p>
    <w:p w14:paraId="6AA6522D" w14:textId="77777777" w:rsidR="00F60656" w:rsidRPr="00F60656" w:rsidRDefault="00F60656" w:rsidP="00F60656">
      <w:pPr>
        <w:ind w:left="2832" w:hanging="2832"/>
      </w:pPr>
      <w:r w:rsidRPr="00F60656">
        <w:t>komunikatívnosť</w:t>
      </w:r>
    </w:p>
    <w:p w14:paraId="09AB766C" w14:textId="77777777" w:rsidR="00F60656" w:rsidRPr="00F60656" w:rsidRDefault="00F60656" w:rsidP="00F60656">
      <w:pPr>
        <w:ind w:left="2832" w:hanging="2832"/>
        <w:rPr>
          <w:b/>
          <w:bCs/>
        </w:rPr>
      </w:pPr>
      <w:r w:rsidRPr="00F60656">
        <w:t>spoľahlivosť</w:t>
      </w:r>
    </w:p>
    <w:p w14:paraId="34720DF6" w14:textId="77777777" w:rsidR="00F60656" w:rsidRPr="003C41DA" w:rsidRDefault="00F60656" w:rsidP="00197470">
      <w:pPr>
        <w:ind w:left="2832" w:hanging="2832"/>
      </w:pPr>
    </w:p>
    <w:sectPr w:rsidR="00F60656" w:rsidRPr="003C4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E51"/>
    <w:multiLevelType w:val="hybridMultilevel"/>
    <w:tmpl w:val="AE069942"/>
    <w:lvl w:ilvl="0" w:tplc="2548A9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01BC"/>
    <w:multiLevelType w:val="hybridMultilevel"/>
    <w:tmpl w:val="27EE1E66"/>
    <w:lvl w:ilvl="0" w:tplc="60ECC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232D"/>
    <w:multiLevelType w:val="hybridMultilevel"/>
    <w:tmpl w:val="4C467B20"/>
    <w:lvl w:ilvl="0" w:tplc="2548A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D0B24"/>
    <w:multiLevelType w:val="hybridMultilevel"/>
    <w:tmpl w:val="941A2F2C"/>
    <w:lvl w:ilvl="0" w:tplc="845AD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140249">
    <w:abstractNumId w:val="0"/>
  </w:num>
  <w:num w:numId="2" w16cid:durableId="2010523396">
    <w:abstractNumId w:val="1"/>
  </w:num>
  <w:num w:numId="3" w16cid:durableId="1407263539">
    <w:abstractNumId w:val="3"/>
  </w:num>
  <w:num w:numId="4" w16cid:durableId="92190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32"/>
    <w:rsid w:val="000B3CFC"/>
    <w:rsid w:val="00161D59"/>
    <w:rsid w:val="00197470"/>
    <w:rsid w:val="001C4C9F"/>
    <w:rsid w:val="001D1F59"/>
    <w:rsid w:val="00210827"/>
    <w:rsid w:val="00287E73"/>
    <w:rsid w:val="00313F09"/>
    <w:rsid w:val="00373DAE"/>
    <w:rsid w:val="003B0A53"/>
    <w:rsid w:val="003B6671"/>
    <w:rsid w:val="003C41DA"/>
    <w:rsid w:val="00410C7D"/>
    <w:rsid w:val="00467036"/>
    <w:rsid w:val="004C4141"/>
    <w:rsid w:val="005C5F05"/>
    <w:rsid w:val="005F609C"/>
    <w:rsid w:val="006412B7"/>
    <w:rsid w:val="00663FF2"/>
    <w:rsid w:val="006F19E6"/>
    <w:rsid w:val="00707E6B"/>
    <w:rsid w:val="007649DA"/>
    <w:rsid w:val="007D4829"/>
    <w:rsid w:val="00816299"/>
    <w:rsid w:val="00894CA9"/>
    <w:rsid w:val="008B2662"/>
    <w:rsid w:val="009B6E81"/>
    <w:rsid w:val="009E1916"/>
    <w:rsid w:val="009F7135"/>
    <w:rsid w:val="00A871E2"/>
    <w:rsid w:val="00B05D1C"/>
    <w:rsid w:val="00B3609E"/>
    <w:rsid w:val="00B45DA5"/>
    <w:rsid w:val="00C176C3"/>
    <w:rsid w:val="00CA325B"/>
    <w:rsid w:val="00CE5FA8"/>
    <w:rsid w:val="00D01BB2"/>
    <w:rsid w:val="00D444C6"/>
    <w:rsid w:val="00D7445C"/>
    <w:rsid w:val="00D76F80"/>
    <w:rsid w:val="00D90B49"/>
    <w:rsid w:val="00D972AD"/>
    <w:rsid w:val="00DF5032"/>
    <w:rsid w:val="00E70EA5"/>
    <w:rsid w:val="00E844AC"/>
    <w:rsid w:val="00EA6D4B"/>
    <w:rsid w:val="00F23119"/>
    <w:rsid w:val="00F4586D"/>
    <w:rsid w:val="00F51C6A"/>
    <w:rsid w:val="00F60656"/>
    <w:rsid w:val="00F62C49"/>
    <w:rsid w:val="00F645B7"/>
    <w:rsid w:val="00FA6043"/>
    <w:rsid w:val="00FB5109"/>
    <w:rsid w:val="00F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FB36"/>
  <w15:docId w15:val="{550F5DFC-5E8B-4250-B357-0EEE77FC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444C6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D444C6"/>
    <w:rPr>
      <w:i/>
      <w:iCs/>
    </w:rPr>
  </w:style>
  <w:style w:type="paragraph" w:styleId="Odsekzoznamu">
    <w:name w:val="List Paragraph"/>
    <w:basedOn w:val="Normlny"/>
    <w:uiPriority w:val="34"/>
    <w:qFormat/>
    <w:rsid w:val="00C176C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87E73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8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ena.helembaiova@mestotornal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Milenka</dc:creator>
  <cp:lastModifiedBy>Helembaiová Milena</cp:lastModifiedBy>
  <cp:revision>9</cp:revision>
  <cp:lastPrinted>2026-01-19T08:18:00Z</cp:lastPrinted>
  <dcterms:created xsi:type="dcterms:W3CDTF">2026-01-08T09:02:00Z</dcterms:created>
  <dcterms:modified xsi:type="dcterms:W3CDTF">2026-01-20T06:56:00Z</dcterms:modified>
</cp:coreProperties>
</file>